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8"/>
        <w:rPr>
          <w:rFonts w:ascii="Times New Roman"/>
          <w:sz w:val="28"/>
        </w:rPr>
      </w:pPr>
    </w:p>
    <w:p>
      <w:pPr>
        <w:pStyle w:val="Heading1"/>
      </w:pPr>
      <w:r>
        <w:rPr>
          <w:w w:val="110"/>
        </w:rPr>
        <w:t>Canadian</w:t>
      </w:r>
      <w:r>
        <w:rPr>
          <w:spacing w:val="24"/>
          <w:w w:val="110"/>
        </w:rPr>
        <w:t> </w:t>
      </w:r>
      <w:r>
        <w:rPr>
          <w:w w:val="110"/>
        </w:rPr>
        <w:t>Cancer</w:t>
      </w:r>
      <w:r>
        <w:rPr>
          <w:spacing w:val="24"/>
          <w:w w:val="110"/>
        </w:rPr>
        <w:t> </w:t>
      </w:r>
      <w:r>
        <w:rPr>
          <w:spacing w:val="-2"/>
          <w:w w:val="110"/>
        </w:rPr>
        <w:t>Society</w:t>
      </w:r>
    </w:p>
    <w:p>
      <w:pPr>
        <w:pStyle w:val="Heading2"/>
      </w:pPr>
      <w:r>
        <w:rPr>
          <w:spacing w:val="2"/>
        </w:rPr>
        <w:t>Expert</w:t>
      </w:r>
      <w:r>
        <w:rPr>
          <w:spacing w:val="33"/>
        </w:rPr>
        <w:t> </w:t>
      </w:r>
      <w:r>
        <w:rPr>
          <w:spacing w:val="2"/>
        </w:rPr>
        <w:t>Activity</w:t>
      </w:r>
      <w:r>
        <w:rPr>
          <w:spacing w:val="35"/>
        </w:rPr>
        <w:t> </w:t>
      </w:r>
      <w:r>
        <w:rPr>
          <w:spacing w:val="-5"/>
        </w:rPr>
        <w:t>Log</w:t>
      </w:r>
    </w:p>
    <w:p>
      <w:pPr>
        <w:pStyle w:val="BodyText"/>
        <w:spacing w:before="119"/>
        <w:ind w:left="360" w:right="369"/>
      </w:pPr>
      <w:r>
        <w:rPr>
          <w:w w:val="105"/>
        </w:rPr>
        <w:t>As a valued</w:t>
      </w:r>
      <w:r>
        <w:rPr>
          <w:spacing w:val="22"/>
          <w:w w:val="105"/>
        </w:rPr>
        <w:t> </w:t>
      </w:r>
      <w:r>
        <w:rPr>
          <w:w w:val="105"/>
        </w:rPr>
        <w:t>collaborator</w:t>
      </w:r>
      <w:r>
        <w:rPr>
          <w:spacing w:val="20"/>
          <w:w w:val="105"/>
        </w:rPr>
        <w:t> </w:t>
      </w:r>
      <w:r>
        <w:rPr>
          <w:w w:val="105"/>
        </w:rPr>
        <w:t>with the</w:t>
      </w:r>
      <w:r>
        <w:rPr>
          <w:spacing w:val="20"/>
          <w:w w:val="105"/>
        </w:rPr>
        <w:t> </w:t>
      </w:r>
      <w:r>
        <w:rPr>
          <w:w w:val="105"/>
        </w:rPr>
        <w:t>Canadian Cancer Society (“CCS”), your contributions</w:t>
      </w:r>
      <w:r>
        <w:rPr>
          <w:spacing w:val="20"/>
          <w:w w:val="105"/>
        </w:rPr>
        <w:t> </w:t>
      </w:r>
      <w:r>
        <w:rPr>
          <w:w w:val="105"/>
        </w:rPr>
        <w:t>and</w:t>
      </w:r>
      <w:r>
        <w:rPr>
          <w:spacing w:val="20"/>
          <w:w w:val="105"/>
        </w:rPr>
        <w:t> </w:t>
      </w:r>
      <w:r>
        <w:rPr>
          <w:w w:val="105"/>
        </w:rPr>
        <w:t>time</w:t>
      </w:r>
      <w:r>
        <w:rPr>
          <w:spacing w:val="40"/>
          <w:w w:val="105"/>
        </w:rPr>
        <w:t> </w:t>
      </w:r>
      <w:r>
        <w:rPr>
          <w:w w:val="105"/>
        </w:rPr>
        <w:t>are important to us. To ensure your hours are accurately logged, we kindly ask that you use this tracking sheet to keep a record of all your activities conducted for CCS. Please review the Expert Compensation Policy and Procedures for more details on the rate, as well as the payment options available to you. Please submit this form to your CCS staff liaison every 6 months or at the agreed upon</w:t>
      </w:r>
      <w:r>
        <w:rPr>
          <w:spacing w:val="-8"/>
          <w:w w:val="105"/>
        </w:rPr>
        <w:t> </w:t>
      </w:r>
      <w:r>
        <w:rPr>
          <w:w w:val="105"/>
        </w:rPr>
        <w:t>times</w:t>
      </w:r>
      <w:r>
        <w:rPr>
          <w:spacing w:val="-8"/>
          <w:w w:val="105"/>
        </w:rPr>
        <w:t> </w:t>
      </w:r>
      <w:r>
        <w:rPr>
          <w:w w:val="105"/>
        </w:rPr>
        <w:t>so</w:t>
      </w:r>
      <w:r>
        <w:rPr>
          <w:spacing w:val="-8"/>
          <w:w w:val="105"/>
        </w:rPr>
        <w:t> </w:t>
      </w:r>
      <w:r>
        <w:rPr>
          <w:w w:val="105"/>
        </w:rPr>
        <w:t>that</w:t>
      </w:r>
      <w:r>
        <w:rPr>
          <w:spacing w:val="-7"/>
          <w:w w:val="105"/>
        </w:rPr>
        <w:t> </w:t>
      </w:r>
      <w:r>
        <w:rPr>
          <w:w w:val="105"/>
        </w:rPr>
        <w:t>we</w:t>
      </w:r>
      <w:r>
        <w:rPr>
          <w:spacing w:val="-7"/>
          <w:w w:val="105"/>
        </w:rPr>
        <w:t> </w:t>
      </w:r>
      <w:r>
        <w:rPr>
          <w:w w:val="105"/>
        </w:rPr>
        <w:t>can</w:t>
      </w:r>
      <w:r>
        <w:rPr>
          <w:spacing w:val="-7"/>
          <w:w w:val="105"/>
        </w:rPr>
        <w:t> </w:t>
      </w:r>
      <w:r>
        <w:rPr>
          <w:w w:val="105"/>
        </w:rPr>
        <w:t>provide</w:t>
      </w:r>
      <w:r>
        <w:rPr>
          <w:spacing w:val="-8"/>
          <w:w w:val="105"/>
        </w:rPr>
        <w:t> </w:t>
      </w:r>
      <w:r>
        <w:rPr>
          <w:w w:val="105"/>
        </w:rPr>
        <w:t>you</w:t>
      </w:r>
      <w:r>
        <w:rPr>
          <w:spacing w:val="-8"/>
          <w:w w:val="105"/>
        </w:rPr>
        <w:t> </w:t>
      </w:r>
      <w:r>
        <w:rPr>
          <w:w w:val="105"/>
        </w:rPr>
        <w:t>with</w:t>
      </w:r>
      <w:r>
        <w:rPr>
          <w:spacing w:val="-8"/>
          <w:w w:val="105"/>
        </w:rPr>
        <w:t> </w:t>
      </w:r>
      <w:r>
        <w:rPr>
          <w:w w:val="105"/>
        </w:rPr>
        <w:t>your</w:t>
      </w:r>
      <w:r>
        <w:rPr>
          <w:spacing w:val="-8"/>
          <w:w w:val="105"/>
        </w:rPr>
        <w:t> </w:t>
      </w:r>
      <w:r>
        <w:rPr>
          <w:w w:val="105"/>
        </w:rPr>
        <w:t>preferred</w:t>
      </w:r>
      <w:r>
        <w:rPr>
          <w:spacing w:val="-7"/>
          <w:w w:val="105"/>
        </w:rPr>
        <w:t> </w:t>
      </w:r>
      <w:r>
        <w:rPr>
          <w:w w:val="105"/>
        </w:rPr>
        <w:t>payment</w:t>
      </w:r>
      <w:r>
        <w:rPr>
          <w:spacing w:val="-7"/>
          <w:w w:val="105"/>
        </w:rPr>
        <w:t> </w:t>
      </w:r>
      <w:r>
        <w:rPr>
          <w:w w:val="105"/>
        </w:rPr>
        <w:t>in</w:t>
      </w:r>
      <w:r>
        <w:rPr>
          <w:spacing w:val="-8"/>
          <w:w w:val="105"/>
        </w:rPr>
        <w:t> </w:t>
      </w:r>
      <w:r>
        <w:rPr>
          <w:w w:val="105"/>
        </w:rPr>
        <w:t>a</w:t>
      </w:r>
      <w:r>
        <w:rPr>
          <w:spacing w:val="-8"/>
          <w:w w:val="105"/>
        </w:rPr>
        <w:t> </w:t>
      </w:r>
      <w:r>
        <w:rPr>
          <w:w w:val="105"/>
        </w:rPr>
        <w:t>timely</w:t>
      </w:r>
      <w:r>
        <w:rPr>
          <w:spacing w:val="-8"/>
          <w:w w:val="105"/>
        </w:rPr>
        <w:t> </w:t>
      </w:r>
      <w:r>
        <w:rPr>
          <w:w w:val="105"/>
        </w:rPr>
        <w:t>manner.</w:t>
      </w:r>
      <w:r>
        <w:rPr>
          <w:spacing w:val="-8"/>
          <w:w w:val="105"/>
        </w:rPr>
        <w:t> </w:t>
      </w:r>
      <w:r>
        <w:rPr>
          <w:w w:val="105"/>
        </w:rPr>
        <w:t>All</w:t>
      </w:r>
      <w:r>
        <w:rPr>
          <w:spacing w:val="-7"/>
          <w:w w:val="105"/>
        </w:rPr>
        <w:t> </w:t>
      </w:r>
      <w:r>
        <w:rPr>
          <w:w w:val="105"/>
        </w:rPr>
        <w:t>cheques will be mailed to the address provided with your submission. Please be advised that it typically takes 5-10 days to process your payment, plus additional courier time. Thank you for your support and contribution to CCS. We value your partnership!</w:t>
      </w:r>
    </w:p>
    <w:p>
      <w:pPr>
        <w:pStyle w:val="BodyText"/>
        <w:spacing w:before="120"/>
        <w:ind w:left="360"/>
      </w:pPr>
      <w:r>
        <w:rPr/>
        <w:t>First</w:t>
      </w:r>
      <w:r>
        <w:rPr>
          <w:spacing w:val="24"/>
        </w:rPr>
        <w:t> </w:t>
      </w:r>
      <w:r>
        <w:rPr/>
        <w:t>and</w:t>
      </w:r>
      <w:r>
        <w:rPr>
          <w:spacing w:val="27"/>
        </w:rPr>
        <w:t> </w:t>
      </w:r>
      <w:r>
        <w:rPr/>
        <w:t>Last</w:t>
      </w:r>
      <w:r>
        <w:rPr>
          <w:spacing w:val="24"/>
        </w:rPr>
        <w:t> </w:t>
      </w:r>
      <w:r>
        <w:rPr>
          <w:spacing w:val="-4"/>
        </w:rPr>
        <w:t>Name:</w:t>
      </w:r>
    </w:p>
    <w:p>
      <w:pPr>
        <w:pStyle w:val="BodyText"/>
        <w:spacing w:before="120"/>
        <w:ind w:left="360"/>
      </w:pPr>
      <w:r>
        <w:rPr>
          <w:spacing w:val="-2"/>
          <w:w w:val="105"/>
        </w:rPr>
        <w:t>Period</w:t>
      </w:r>
      <w:r>
        <w:rPr>
          <w:spacing w:val="-3"/>
          <w:w w:val="105"/>
        </w:rPr>
        <w:t> </w:t>
      </w:r>
      <w:r>
        <w:rPr>
          <w:spacing w:val="-2"/>
          <w:w w:val="105"/>
        </w:rPr>
        <w:t>of</w:t>
      </w:r>
      <w:r>
        <w:rPr>
          <w:spacing w:val="-3"/>
          <w:w w:val="105"/>
        </w:rPr>
        <w:t> </w:t>
      </w:r>
      <w:r>
        <w:rPr>
          <w:spacing w:val="-2"/>
          <w:w w:val="105"/>
        </w:rPr>
        <w:t>Engagement</w:t>
      </w:r>
      <w:r>
        <w:rPr>
          <w:spacing w:val="-4"/>
          <w:w w:val="105"/>
        </w:rPr>
        <w:t> </w:t>
      </w:r>
      <w:r>
        <w:rPr>
          <w:spacing w:val="-2"/>
          <w:w w:val="105"/>
        </w:rPr>
        <w:t>(i.e., January</w:t>
      </w:r>
      <w:r>
        <w:rPr>
          <w:spacing w:val="-4"/>
          <w:w w:val="105"/>
        </w:rPr>
        <w:t> </w:t>
      </w:r>
      <w:r>
        <w:rPr>
          <w:spacing w:val="-2"/>
          <w:w w:val="105"/>
        </w:rPr>
        <w:t>–</w:t>
      </w:r>
      <w:r>
        <w:rPr>
          <w:w w:val="105"/>
        </w:rPr>
        <w:t> </w:t>
      </w:r>
      <w:r>
        <w:rPr>
          <w:spacing w:val="-2"/>
          <w:w w:val="105"/>
        </w:rPr>
        <w:t>April 2026):</w:t>
      </w:r>
    </w:p>
    <w:p>
      <w:pPr>
        <w:pStyle w:val="BodyText"/>
        <w:spacing w:before="121"/>
        <w:ind w:left="360"/>
      </w:pPr>
      <w:r>
        <w:rPr>
          <w:w w:val="105"/>
        </w:rPr>
        <w:t>Engagement</w:t>
      </w:r>
      <w:r>
        <w:rPr>
          <w:spacing w:val="-7"/>
          <w:w w:val="105"/>
        </w:rPr>
        <w:t> </w:t>
      </w:r>
      <w:r>
        <w:rPr>
          <w:spacing w:val="-2"/>
          <w:w w:val="105"/>
        </w:rPr>
        <w:t>Record:</w:t>
      </w:r>
    </w:p>
    <w:p>
      <w:pPr>
        <w:pStyle w:val="BodyText"/>
        <w:spacing w:before="1"/>
        <w:rPr>
          <w:sz w:val="1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6"/>
        <w:gridCol w:w="1781"/>
        <w:gridCol w:w="1943"/>
        <w:gridCol w:w="1973"/>
        <w:gridCol w:w="1528"/>
      </w:tblGrid>
      <w:tr>
        <w:trPr>
          <w:trHeight w:val="1714" w:hRule="atLeast"/>
        </w:trPr>
        <w:tc>
          <w:tcPr>
            <w:tcW w:w="2136" w:type="dxa"/>
            <w:shd w:val="clear" w:color="auto" w:fill="C5D9F0"/>
          </w:tcPr>
          <w:p>
            <w:pPr>
              <w:pStyle w:val="TableParagraph"/>
              <w:spacing w:line="290" w:lineRule="exact"/>
              <w:ind w:left="107"/>
              <w:rPr>
                <w:b/>
                <w:sz w:val="24"/>
              </w:rPr>
            </w:pPr>
            <w:r>
              <w:rPr>
                <w:b/>
                <w:w w:val="105"/>
                <w:sz w:val="24"/>
              </w:rPr>
              <w:t>Activity</w:t>
            </w:r>
            <w:r>
              <w:rPr>
                <w:b/>
                <w:spacing w:val="6"/>
                <w:w w:val="110"/>
                <w:sz w:val="24"/>
              </w:rPr>
              <w:t> </w:t>
            </w:r>
            <w:r>
              <w:rPr>
                <w:b/>
                <w:spacing w:val="-4"/>
                <w:w w:val="110"/>
                <w:sz w:val="24"/>
              </w:rPr>
              <w:t>Name</w:t>
            </w:r>
          </w:p>
          <w:p>
            <w:pPr>
              <w:pStyle w:val="TableParagraph"/>
              <w:spacing w:line="259" w:lineRule="auto" w:before="142"/>
              <w:ind w:left="107" w:right="652"/>
              <w:rPr>
                <w:sz w:val="22"/>
              </w:rPr>
            </w:pPr>
            <w:r>
              <w:rPr>
                <w:w w:val="105"/>
                <w:sz w:val="22"/>
              </w:rPr>
              <w:t>(i.e.,</w:t>
            </w:r>
            <w:r>
              <w:rPr>
                <w:spacing w:val="-5"/>
                <w:w w:val="105"/>
                <w:sz w:val="22"/>
              </w:rPr>
              <w:t> </w:t>
            </w:r>
            <w:r>
              <w:rPr>
                <w:w w:val="105"/>
                <w:sz w:val="22"/>
              </w:rPr>
              <w:t>Research grants</w:t>
            </w:r>
            <w:r>
              <w:rPr>
                <w:spacing w:val="-14"/>
                <w:w w:val="105"/>
                <w:sz w:val="22"/>
              </w:rPr>
              <w:t> </w:t>
            </w:r>
            <w:r>
              <w:rPr>
                <w:w w:val="105"/>
                <w:sz w:val="22"/>
              </w:rPr>
              <w:t>review)</w:t>
            </w:r>
          </w:p>
        </w:tc>
        <w:tc>
          <w:tcPr>
            <w:tcW w:w="1781" w:type="dxa"/>
            <w:shd w:val="clear" w:color="auto" w:fill="C5D9F0"/>
          </w:tcPr>
          <w:p>
            <w:pPr>
              <w:pStyle w:val="TableParagraph"/>
              <w:spacing w:line="290" w:lineRule="exact"/>
              <w:ind w:left="107"/>
              <w:rPr>
                <w:b/>
                <w:sz w:val="24"/>
              </w:rPr>
            </w:pPr>
            <w:r>
              <w:rPr>
                <w:b/>
                <w:spacing w:val="-2"/>
                <w:w w:val="110"/>
                <w:sz w:val="24"/>
              </w:rPr>
              <w:t>Description</w:t>
            </w:r>
          </w:p>
          <w:p>
            <w:pPr>
              <w:pStyle w:val="TableParagraph"/>
              <w:spacing w:line="259" w:lineRule="auto" w:before="142"/>
              <w:ind w:left="107" w:right="361"/>
              <w:rPr>
                <w:sz w:val="22"/>
              </w:rPr>
            </w:pPr>
            <w:r>
              <w:rPr>
                <w:w w:val="105"/>
                <w:sz w:val="22"/>
              </w:rPr>
              <w:t>(i.e.,</w:t>
            </w:r>
            <w:r>
              <w:rPr>
                <w:spacing w:val="-14"/>
                <w:w w:val="105"/>
                <w:sz w:val="22"/>
              </w:rPr>
              <w:t> </w:t>
            </w:r>
            <w:r>
              <w:rPr>
                <w:w w:val="105"/>
                <w:sz w:val="22"/>
              </w:rPr>
              <w:t>meeting, </w:t>
            </w:r>
            <w:r>
              <w:rPr>
                <w:spacing w:val="-2"/>
                <w:w w:val="105"/>
                <w:sz w:val="22"/>
              </w:rPr>
              <w:t>document review, presentation)</w:t>
            </w:r>
          </w:p>
        </w:tc>
        <w:tc>
          <w:tcPr>
            <w:tcW w:w="1943" w:type="dxa"/>
            <w:shd w:val="clear" w:color="auto" w:fill="C5D9F0"/>
          </w:tcPr>
          <w:p>
            <w:pPr>
              <w:pStyle w:val="TableParagraph"/>
              <w:spacing w:line="290" w:lineRule="exact"/>
              <w:ind w:left="106"/>
              <w:rPr>
                <w:b/>
                <w:sz w:val="24"/>
              </w:rPr>
            </w:pPr>
            <w:r>
              <w:rPr>
                <w:b/>
                <w:w w:val="105"/>
                <w:sz w:val="24"/>
              </w:rPr>
              <w:t>Date</w:t>
            </w:r>
            <w:r>
              <w:rPr>
                <w:b/>
                <w:spacing w:val="1"/>
                <w:w w:val="105"/>
                <w:sz w:val="24"/>
              </w:rPr>
              <w:t> </w:t>
            </w:r>
            <w:r>
              <w:rPr>
                <w:b/>
                <w:w w:val="105"/>
                <w:sz w:val="24"/>
              </w:rPr>
              <w:t>of</w:t>
            </w:r>
            <w:r>
              <w:rPr>
                <w:b/>
                <w:spacing w:val="1"/>
                <w:w w:val="105"/>
                <w:sz w:val="24"/>
              </w:rPr>
              <w:t> </w:t>
            </w:r>
            <w:r>
              <w:rPr>
                <w:b/>
                <w:spacing w:val="-2"/>
                <w:w w:val="105"/>
                <w:sz w:val="24"/>
              </w:rPr>
              <w:t>Activity</w:t>
            </w:r>
          </w:p>
          <w:p>
            <w:pPr>
              <w:pStyle w:val="TableParagraph"/>
              <w:spacing w:before="142"/>
              <w:ind w:left="106"/>
              <w:rPr>
                <w:sz w:val="22"/>
              </w:rPr>
            </w:pPr>
            <w:r>
              <w:rPr>
                <w:sz w:val="22"/>
              </w:rPr>
              <w:t>(i.e.,</w:t>
            </w:r>
            <w:r>
              <w:rPr>
                <w:spacing w:val="2"/>
                <w:sz w:val="22"/>
              </w:rPr>
              <w:t> </w:t>
            </w:r>
            <w:r>
              <w:rPr>
                <w:sz w:val="22"/>
              </w:rPr>
              <w:t>May</w:t>
            </w:r>
            <w:r>
              <w:rPr>
                <w:spacing w:val="3"/>
                <w:sz w:val="22"/>
              </w:rPr>
              <w:t> </w:t>
            </w:r>
            <w:r>
              <w:rPr>
                <w:spacing w:val="-5"/>
                <w:sz w:val="22"/>
              </w:rPr>
              <w:t>10,</w:t>
            </w:r>
          </w:p>
          <w:p>
            <w:pPr>
              <w:pStyle w:val="TableParagraph"/>
              <w:spacing w:before="22"/>
              <w:ind w:left="106"/>
              <w:rPr>
                <w:sz w:val="22"/>
              </w:rPr>
            </w:pPr>
            <w:r>
              <w:rPr>
                <w:spacing w:val="-2"/>
                <w:w w:val="105"/>
                <w:sz w:val="22"/>
              </w:rPr>
              <w:t>2026)</w:t>
            </w:r>
          </w:p>
        </w:tc>
        <w:tc>
          <w:tcPr>
            <w:tcW w:w="1973" w:type="dxa"/>
            <w:shd w:val="clear" w:color="auto" w:fill="C5D9F0"/>
          </w:tcPr>
          <w:p>
            <w:pPr>
              <w:pStyle w:val="TableParagraph"/>
              <w:spacing w:line="259" w:lineRule="auto"/>
              <w:ind w:left="107"/>
              <w:rPr>
                <w:b/>
                <w:sz w:val="24"/>
              </w:rPr>
            </w:pPr>
            <w:r>
              <w:rPr>
                <w:b/>
                <w:spacing w:val="-2"/>
                <w:w w:val="110"/>
                <w:sz w:val="24"/>
              </w:rPr>
              <w:t>Compensation </w:t>
            </w:r>
            <w:r>
              <w:rPr>
                <w:b/>
                <w:spacing w:val="-4"/>
                <w:w w:val="110"/>
                <w:sz w:val="24"/>
              </w:rPr>
              <w:t>Rate</w:t>
            </w:r>
          </w:p>
        </w:tc>
        <w:tc>
          <w:tcPr>
            <w:tcW w:w="1528" w:type="dxa"/>
            <w:shd w:val="clear" w:color="auto" w:fill="C5D9F0"/>
          </w:tcPr>
          <w:p>
            <w:pPr>
              <w:pStyle w:val="TableParagraph"/>
              <w:spacing w:line="259" w:lineRule="auto"/>
              <w:ind w:left="107" w:right="250"/>
              <w:rPr>
                <w:b/>
                <w:sz w:val="24"/>
              </w:rPr>
            </w:pPr>
            <w:r>
              <w:rPr>
                <w:b/>
                <w:spacing w:val="-4"/>
                <w:w w:val="110"/>
                <w:sz w:val="24"/>
              </w:rPr>
              <w:t>Number</w:t>
            </w:r>
            <w:r>
              <w:rPr>
                <w:b/>
                <w:spacing w:val="-11"/>
                <w:w w:val="110"/>
                <w:sz w:val="24"/>
              </w:rPr>
              <w:t> </w:t>
            </w:r>
            <w:r>
              <w:rPr>
                <w:b/>
                <w:spacing w:val="-4"/>
                <w:w w:val="110"/>
                <w:sz w:val="24"/>
              </w:rPr>
              <w:t>of Hours</w:t>
            </w:r>
          </w:p>
        </w:tc>
      </w:tr>
      <w:tr>
        <w:trPr>
          <w:trHeight w:val="409"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spacing w:line="266" w:lineRule="exact"/>
              <w:ind w:left="107"/>
              <w:rPr>
                <w:sz w:val="22"/>
              </w:rPr>
            </w:pPr>
            <w:r>
              <w:rPr>
                <w:spacing w:val="-5"/>
                <w:w w:val="105"/>
                <w:sz w:val="22"/>
              </w:rPr>
              <w:t>$30</w:t>
            </w:r>
          </w:p>
        </w:tc>
        <w:tc>
          <w:tcPr>
            <w:tcW w:w="1528" w:type="dxa"/>
          </w:tcPr>
          <w:p>
            <w:pPr>
              <w:pStyle w:val="TableParagraph"/>
              <w:rPr>
                <w:rFonts w:ascii="Times New Roman"/>
                <w:sz w:val="22"/>
              </w:rPr>
            </w:pPr>
          </w:p>
        </w:tc>
      </w:tr>
      <w:tr>
        <w:trPr>
          <w:trHeight w:val="410"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10"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09"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10"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08"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spacing w:line="265" w:lineRule="exact"/>
              <w:ind w:left="107"/>
              <w:rPr>
                <w:b/>
                <w:sz w:val="22"/>
              </w:rPr>
            </w:pPr>
            <w:r>
              <w:rPr>
                <w:b/>
                <w:w w:val="105"/>
                <w:sz w:val="22"/>
              </w:rPr>
              <w:t>Total</w:t>
            </w:r>
            <w:r>
              <w:rPr>
                <w:b/>
                <w:spacing w:val="-1"/>
                <w:w w:val="105"/>
                <w:sz w:val="22"/>
              </w:rPr>
              <w:t> </w:t>
            </w:r>
            <w:r>
              <w:rPr>
                <w:b/>
                <w:spacing w:val="-2"/>
                <w:w w:val="110"/>
                <w:sz w:val="22"/>
              </w:rPr>
              <w:t>Hours</w:t>
            </w:r>
          </w:p>
        </w:tc>
        <w:tc>
          <w:tcPr>
            <w:tcW w:w="1528" w:type="dxa"/>
          </w:tcPr>
          <w:p>
            <w:pPr>
              <w:pStyle w:val="TableParagraph"/>
              <w:rPr>
                <w:rFonts w:ascii="Times New Roman"/>
                <w:sz w:val="22"/>
              </w:rPr>
            </w:pPr>
          </w:p>
        </w:tc>
      </w:tr>
      <w:tr>
        <w:trPr>
          <w:trHeight w:val="411" w:hRule="atLeast"/>
        </w:trPr>
        <w:tc>
          <w:tcPr>
            <w:tcW w:w="5860" w:type="dxa"/>
            <w:gridSpan w:val="3"/>
          </w:tcPr>
          <w:p>
            <w:pPr>
              <w:pStyle w:val="TableParagraph"/>
              <w:rPr>
                <w:rFonts w:ascii="Times New Roman"/>
                <w:sz w:val="22"/>
              </w:rPr>
            </w:pPr>
          </w:p>
        </w:tc>
        <w:tc>
          <w:tcPr>
            <w:tcW w:w="1973" w:type="dxa"/>
          </w:tcPr>
          <w:p>
            <w:pPr>
              <w:pStyle w:val="TableParagraph"/>
              <w:spacing w:line="266" w:lineRule="exact"/>
              <w:ind w:left="107"/>
              <w:rPr>
                <w:b/>
                <w:sz w:val="22"/>
              </w:rPr>
            </w:pPr>
            <w:r>
              <w:rPr>
                <w:b/>
                <w:w w:val="105"/>
                <w:sz w:val="22"/>
              </w:rPr>
              <w:t>Total</w:t>
            </w:r>
            <w:r>
              <w:rPr>
                <w:b/>
                <w:spacing w:val="-3"/>
                <w:w w:val="110"/>
                <w:sz w:val="22"/>
              </w:rPr>
              <w:t> </w:t>
            </w:r>
            <w:r>
              <w:rPr>
                <w:b/>
                <w:spacing w:val="-2"/>
                <w:w w:val="110"/>
                <w:sz w:val="22"/>
              </w:rPr>
              <w:t>Payment</w:t>
            </w:r>
          </w:p>
        </w:tc>
        <w:tc>
          <w:tcPr>
            <w:tcW w:w="1528" w:type="dxa"/>
          </w:tcPr>
          <w:p>
            <w:pPr>
              <w:pStyle w:val="TableParagraph"/>
              <w:spacing w:line="266" w:lineRule="exact"/>
              <w:ind w:left="107"/>
              <w:rPr>
                <w:b/>
                <w:sz w:val="22"/>
              </w:rPr>
            </w:pPr>
            <w:r>
              <w:rPr>
                <w:b/>
                <w:spacing w:val="-10"/>
                <w:w w:val="105"/>
                <w:sz w:val="22"/>
              </w:rPr>
              <w:t>$</w:t>
            </w:r>
          </w:p>
        </w:tc>
      </w:tr>
    </w:tbl>
    <w:p>
      <w:pPr>
        <w:pStyle w:val="BodyText"/>
        <w:spacing w:before="118"/>
      </w:pPr>
    </w:p>
    <w:p>
      <w:pPr>
        <w:pStyle w:val="BodyText"/>
        <w:spacing w:before="1"/>
        <w:ind w:left="360"/>
      </w:pPr>
      <w:r>
        <w:rPr/>
        <w:t>Preferred</w:t>
      </w:r>
      <w:r>
        <w:rPr>
          <w:spacing w:val="11"/>
        </w:rPr>
        <w:t> </w:t>
      </w:r>
      <w:r>
        <w:rPr/>
        <w:t>Form</w:t>
      </w:r>
      <w:r>
        <w:rPr>
          <w:spacing w:val="9"/>
        </w:rPr>
        <w:t> </w:t>
      </w:r>
      <w:r>
        <w:rPr/>
        <w:t>of</w:t>
      </w:r>
      <w:r>
        <w:rPr>
          <w:spacing w:val="11"/>
        </w:rPr>
        <w:t> </w:t>
      </w:r>
      <w:r>
        <w:rPr>
          <w:spacing w:val="-2"/>
        </w:rPr>
        <w:t>Payment:</w:t>
      </w:r>
    </w:p>
    <w:p>
      <w:pPr>
        <w:pStyle w:val="ListParagraph"/>
        <w:numPr>
          <w:ilvl w:val="0"/>
          <w:numId w:val="1"/>
        </w:numPr>
        <w:tabs>
          <w:tab w:pos="1078" w:val="left" w:leader="none"/>
        </w:tabs>
        <w:spacing w:line="240" w:lineRule="auto" w:before="120" w:after="0"/>
        <w:ind w:left="1078" w:right="0" w:hanging="359"/>
        <w:jc w:val="left"/>
        <w:rPr>
          <w:sz w:val="22"/>
        </w:rPr>
      </w:pPr>
      <w:r>
        <w:rPr>
          <w:w w:val="105"/>
          <w:sz w:val="22"/>
        </w:rPr>
        <w:t>I</w:t>
      </w:r>
      <w:r>
        <w:rPr>
          <w:spacing w:val="-8"/>
          <w:w w:val="105"/>
          <w:sz w:val="22"/>
        </w:rPr>
        <w:t> </w:t>
      </w:r>
      <w:r>
        <w:rPr>
          <w:w w:val="105"/>
          <w:sz w:val="22"/>
        </w:rPr>
        <w:t>wish</w:t>
      </w:r>
      <w:r>
        <w:rPr>
          <w:spacing w:val="-8"/>
          <w:w w:val="105"/>
          <w:sz w:val="22"/>
        </w:rPr>
        <w:t> </w:t>
      </w:r>
      <w:r>
        <w:rPr>
          <w:w w:val="105"/>
          <w:sz w:val="22"/>
        </w:rPr>
        <w:t>to</w:t>
      </w:r>
      <w:r>
        <w:rPr>
          <w:spacing w:val="-8"/>
          <w:w w:val="105"/>
          <w:sz w:val="22"/>
        </w:rPr>
        <w:t> </w:t>
      </w:r>
      <w:r>
        <w:rPr>
          <w:w w:val="105"/>
          <w:sz w:val="22"/>
        </w:rPr>
        <w:t>accept</w:t>
      </w:r>
      <w:r>
        <w:rPr>
          <w:spacing w:val="-8"/>
          <w:w w:val="105"/>
          <w:sz w:val="22"/>
        </w:rPr>
        <w:t> </w:t>
      </w:r>
      <w:r>
        <w:rPr>
          <w:w w:val="105"/>
          <w:sz w:val="22"/>
        </w:rPr>
        <w:t>payment</w:t>
      </w:r>
      <w:r>
        <w:rPr>
          <w:spacing w:val="-7"/>
          <w:w w:val="105"/>
          <w:sz w:val="22"/>
        </w:rPr>
        <w:t> </w:t>
      </w:r>
      <w:r>
        <w:rPr>
          <w:w w:val="105"/>
          <w:sz w:val="22"/>
        </w:rPr>
        <w:t>in</w:t>
      </w:r>
      <w:r>
        <w:rPr>
          <w:spacing w:val="-8"/>
          <w:w w:val="105"/>
          <w:sz w:val="22"/>
        </w:rPr>
        <w:t> </w:t>
      </w:r>
      <w:r>
        <w:rPr>
          <w:w w:val="105"/>
          <w:sz w:val="22"/>
        </w:rPr>
        <w:t>the</w:t>
      </w:r>
      <w:r>
        <w:rPr>
          <w:spacing w:val="-7"/>
          <w:w w:val="105"/>
          <w:sz w:val="22"/>
        </w:rPr>
        <w:t> </w:t>
      </w:r>
      <w:r>
        <w:rPr>
          <w:w w:val="105"/>
          <w:sz w:val="22"/>
        </w:rPr>
        <w:t>form</w:t>
      </w:r>
      <w:r>
        <w:rPr>
          <w:spacing w:val="-7"/>
          <w:w w:val="105"/>
          <w:sz w:val="22"/>
        </w:rPr>
        <w:t> </w:t>
      </w:r>
      <w:r>
        <w:rPr>
          <w:w w:val="105"/>
          <w:sz w:val="22"/>
        </w:rPr>
        <w:t>of</w:t>
      </w:r>
      <w:r>
        <w:rPr>
          <w:spacing w:val="-8"/>
          <w:w w:val="105"/>
          <w:sz w:val="22"/>
        </w:rPr>
        <w:t> </w:t>
      </w:r>
      <w:r>
        <w:rPr>
          <w:w w:val="105"/>
          <w:sz w:val="22"/>
        </w:rPr>
        <w:t>cash</w:t>
      </w:r>
      <w:r>
        <w:rPr>
          <w:spacing w:val="-7"/>
          <w:w w:val="105"/>
          <w:sz w:val="22"/>
        </w:rPr>
        <w:t> </w:t>
      </w:r>
      <w:r>
        <w:rPr>
          <w:w w:val="105"/>
          <w:sz w:val="22"/>
        </w:rPr>
        <w:t>(cheque)</w:t>
      </w:r>
      <w:r>
        <w:rPr>
          <w:spacing w:val="-7"/>
          <w:w w:val="105"/>
          <w:sz w:val="22"/>
        </w:rPr>
        <w:t> </w:t>
      </w:r>
      <w:r>
        <w:rPr>
          <w:w w:val="105"/>
          <w:sz w:val="22"/>
        </w:rPr>
        <w:t>for</w:t>
      </w:r>
      <w:r>
        <w:rPr>
          <w:spacing w:val="-7"/>
          <w:w w:val="105"/>
          <w:sz w:val="22"/>
        </w:rPr>
        <w:t> </w:t>
      </w:r>
      <w:r>
        <w:rPr>
          <w:w w:val="105"/>
          <w:sz w:val="22"/>
        </w:rPr>
        <w:t>my</w:t>
      </w:r>
      <w:r>
        <w:rPr>
          <w:spacing w:val="-8"/>
          <w:w w:val="105"/>
          <w:sz w:val="22"/>
        </w:rPr>
        <w:t> </w:t>
      </w:r>
      <w:r>
        <w:rPr>
          <w:w w:val="105"/>
          <w:sz w:val="22"/>
        </w:rPr>
        <w:t>total</w:t>
      </w:r>
      <w:r>
        <w:rPr>
          <w:spacing w:val="-7"/>
          <w:w w:val="105"/>
          <w:sz w:val="22"/>
        </w:rPr>
        <w:t> </w:t>
      </w:r>
      <w:r>
        <w:rPr>
          <w:spacing w:val="-2"/>
          <w:w w:val="105"/>
          <w:sz w:val="22"/>
        </w:rPr>
        <w:t>contribution</w:t>
      </w:r>
    </w:p>
    <w:p>
      <w:pPr>
        <w:pStyle w:val="ListParagraph"/>
        <w:numPr>
          <w:ilvl w:val="0"/>
          <w:numId w:val="1"/>
        </w:numPr>
        <w:tabs>
          <w:tab w:pos="1079" w:val="left" w:leader="none"/>
        </w:tabs>
        <w:spacing w:line="259" w:lineRule="auto" w:before="22" w:after="0"/>
        <w:ind w:left="1079" w:right="600" w:hanging="360"/>
        <w:jc w:val="left"/>
        <w:rPr>
          <w:i/>
          <w:sz w:val="22"/>
        </w:rPr>
      </w:pPr>
      <w:r>
        <w:rPr>
          <w:w w:val="105"/>
          <w:sz w:val="22"/>
        </w:rPr>
        <w:t>I</w:t>
      </w:r>
      <w:r>
        <w:rPr>
          <w:spacing w:val="-4"/>
          <w:w w:val="105"/>
          <w:sz w:val="22"/>
        </w:rPr>
        <w:t> </w:t>
      </w:r>
      <w:r>
        <w:rPr>
          <w:w w:val="105"/>
          <w:sz w:val="22"/>
        </w:rPr>
        <w:t>wish</w:t>
      </w:r>
      <w:r>
        <w:rPr>
          <w:spacing w:val="-5"/>
          <w:w w:val="105"/>
          <w:sz w:val="22"/>
        </w:rPr>
        <w:t> </w:t>
      </w:r>
      <w:r>
        <w:rPr>
          <w:w w:val="105"/>
          <w:sz w:val="22"/>
        </w:rPr>
        <w:t>to</w:t>
      </w:r>
      <w:r>
        <w:rPr>
          <w:spacing w:val="-5"/>
          <w:w w:val="105"/>
          <w:sz w:val="22"/>
        </w:rPr>
        <w:t> </w:t>
      </w:r>
      <w:r>
        <w:rPr>
          <w:w w:val="105"/>
          <w:sz w:val="22"/>
        </w:rPr>
        <w:t>accept</w:t>
      </w:r>
      <w:r>
        <w:rPr>
          <w:spacing w:val="-5"/>
          <w:w w:val="105"/>
          <w:sz w:val="22"/>
        </w:rPr>
        <w:t> </w:t>
      </w:r>
      <w:r>
        <w:rPr>
          <w:w w:val="105"/>
          <w:sz w:val="22"/>
        </w:rPr>
        <w:t>payment</w:t>
      </w:r>
      <w:r>
        <w:rPr>
          <w:spacing w:val="-4"/>
          <w:w w:val="105"/>
          <w:sz w:val="22"/>
        </w:rPr>
        <w:t> </w:t>
      </w:r>
      <w:r>
        <w:rPr>
          <w:w w:val="105"/>
          <w:sz w:val="22"/>
        </w:rPr>
        <w:t>in</w:t>
      </w:r>
      <w:r>
        <w:rPr>
          <w:spacing w:val="-5"/>
          <w:w w:val="105"/>
          <w:sz w:val="22"/>
        </w:rPr>
        <w:t> </w:t>
      </w:r>
      <w:r>
        <w:rPr>
          <w:w w:val="105"/>
          <w:sz w:val="22"/>
        </w:rPr>
        <w:t>the</w:t>
      </w:r>
      <w:r>
        <w:rPr>
          <w:spacing w:val="-4"/>
          <w:w w:val="105"/>
          <w:sz w:val="22"/>
        </w:rPr>
        <w:t> </w:t>
      </w:r>
      <w:r>
        <w:rPr>
          <w:w w:val="105"/>
          <w:sz w:val="22"/>
        </w:rPr>
        <w:t>form</w:t>
      </w:r>
      <w:r>
        <w:rPr>
          <w:spacing w:val="-4"/>
          <w:w w:val="105"/>
          <w:sz w:val="22"/>
        </w:rPr>
        <w:t> </w:t>
      </w:r>
      <w:r>
        <w:rPr>
          <w:w w:val="105"/>
          <w:sz w:val="22"/>
        </w:rPr>
        <w:t>of</w:t>
      </w:r>
      <w:r>
        <w:rPr>
          <w:spacing w:val="-5"/>
          <w:w w:val="105"/>
          <w:sz w:val="22"/>
        </w:rPr>
        <w:t> </w:t>
      </w:r>
      <w:r>
        <w:rPr>
          <w:w w:val="105"/>
          <w:sz w:val="22"/>
        </w:rPr>
        <w:t>cash</w:t>
      </w:r>
      <w:r>
        <w:rPr>
          <w:spacing w:val="-4"/>
          <w:w w:val="105"/>
          <w:sz w:val="22"/>
        </w:rPr>
        <w:t> </w:t>
      </w:r>
      <w:r>
        <w:rPr>
          <w:w w:val="105"/>
          <w:sz w:val="22"/>
        </w:rPr>
        <w:t>(Electronic</w:t>
      </w:r>
      <w:r>
        <w:rPr>
          <w:spacing w:val="-5"/>
          <w:w w:val="105"/>
          <w:sz w:val="22"/>
        </w:rPr>
        <w:t> </w:t>
      </w:r>
      <w:r>
        <w:rPr>
          <w:w w:val="105"/>
          <w:sz w:val="22"/>
        </w:rPr>
        <w:t>Funds</w:t>
      </w:r>
      <w:r>
        <w:rPr>
          <w:spacing w:val="-5"/>
          <w:w w:val="105"/>
          <w:sz w:val="22"/>
        </w:rPr>
        <w:t> </w:t>
      </w:r>
      <w:r>
        <w:rPr>
          <w:w w:val="105"/>
          <w:sz w:val="22"/>
        </w:rPr>
        <w:t>Transfer</w:t>
      </w:r>
      <w:r>
        <w:rPr>
          <w:spacing w:val="-5"/>
          <w:w w:val="105"/>
          <w:sz w:val="22"/>
        </w:rPr>
        <w:t> </w:t>
      </w:r>
      <w:r>
        <w:rPr>
          <w:w w:val="105"/>
          <w:sz w:val="22"/>
        </w:rPr>
        <w:t>(EFT))</w:t>
      </w:r>
      <w:r>
        <w:rPr>
          <w:spacing w:val="-4"/>
          <w:w w:val="105"/>
          <w:sz w:val="22"/>
        </w:rPr>
        <w:t> </w:t>
      </w:r>
      <w:r>
        <w:rPr>
          <w:w w:val="105"/>
          <w:sz w:val="22"/>
        </w:rPr>
        <w:t>for</w:t>
      </w:r>
      <w:r>
        <w:rPr>
          <w:spacing w:val="-5"/>
          <w:w w:val="105"/>
          <w:sz w:val="22"/>
        </w:rPr>
        <w:t> </w:t>
      </w:r>
      <w:r>
        <w:rPr>
          <w:w w:val="105"/>
          <w:sz w:val="22"/>
        </w:rPr>
        <w:t>my</w:t>
      </w:r>
      <w:r>
        <w:rPr>
          <w:spacing w:val="-5"/>
          <w:w w:val="105"/>
          <w:sz w:val="22"/>
        </w:rPr>
        <w:t> </w:t>
      </w:r>
      <w:r>
        <w:rPr>
          <w:w w:val="105"/>
          <w:sz w:val="22"/>
        </w:rPr>
        <w:t>total contribution – </w:t>
      </w:r>
      <w:r>
        <w:rPr>
          <w:i/>
          <w:w w:val="105"/>
          <w:sz w:val="22"/>
        </w:rPr>
        <w:t>see form for banking information</w:t>
      </w:r>
    </w:p>
    <w:p>
      <w:pPr>
        <w:pStyle w:val="ListParagraph"/>
        <w:numPr>
          <w:ilvl w:val="0"/>
          <w:numId w:val="1"/>
        </w:numPr>
        <w:tabs>
          <w:tab w:pos="1079" w:val="left" w:leader="none"/>
          <w:tab w:pos="4365" w:val="left" w:leader="none"/>
        </w:tabs>
        <w:spacing w:line="259" w:lineRule="auto" w:before="0" w:after="0"/>
        <w:ind w:left="1079" w:right="953" w:hanging="360"/>
        <w:jc w:val="left"/>
        <w:rPr>
          <w:sz w:val="22"/>
        </w:rPr>
      </w:pPr>
      <w:r>
        <w:rPr>
          <w:w w:val="105"/>
          <w:sz w:val="22"/>
        </w:rPr>
        <w:t>I</w:t>
      </w:r>
      <w:r>
        <w:rPr>
          <w:spacing w:val="-7"/>
          <w:w w:val="105"/>
          <w:sz w:val="22"/>
        </w:rPr>
        <w:t> </w:t>
      </w:r>
      <w:r>
        <w:rPr>
          <w:w w:val="105"/>
          <w:sz w:val="22"/>
        </w:rPr>
        <w:t>wish</w:t>
      </w:r>
      <w:r>
        <w:rPr>
          <w:spacing w:val="-8"/>
          <w:w w:val="105"/>
          <w:sz w:val="22"/>
        </w:rPr>
        <w:t> </w:t>
      </w:r>
      <w:r>
        <w:rPr>
          <w:w w:val="105"/>
          <w:sz w:val="22"/>
        </w:rPr>
        <w:t>to</w:t>
      </w:r>
      <w:r>
        <w:rPr>
          <w:spacing w:val="-8"/>
          <w:w w:val="105"/>
          <w:sz w:val="22"/>
        </w:rPr>
        <w:t> </w:t>
      </w:r>
      <w:r>
        <w:rPr>
          <w:w w:val="105"/>
          <w:sz w:val="22"/>
        </w:rPr>
        <w:t>accept</w:t>
      </w:r>
      <w:r>
        <w:rPr>
          <w:spacing w:val="-8"/>
          <w:w w:val="105"/>
          <w:sz w:val="22"/>
        </w:rPr>
        <w:t> </w:t>
      </w:r>
      <w:r>
        <w:rPr>
          <w:w w:val="105"/>
          <w:sz w:val="22"/>
        </w:rPr>
        <w:t>payment</w:t>
      </w:r>
      <w:r>
        <w:rPr>
          <w:spacing w:val="-7"/>
          <w:w w:val="105"/>
          <w:sz w:val="22"/>
        </w:rPr>
        <w:t> </w:t>
      </w:r>
      <w:r>
        <w:rPr>
          <w:w w:val="105"/>
          <w:sz w:val="22"/>
        </w:rPr>
        <w:t>in</w:t>
      </w:r>
      <w:r>
        <w:rPr>
          <w:spacing w:val="-8"/>
          <w:w w:val="105"/>
          <w:sz w:val="22"/>
        </w:rPr>
        <w:t> </w:t>
      </w:r>
      <w:r>
        <w:rPr>
          <w:w w:val="105"/>
          <w:sz w:val="22"/>
        </w:rPr>
        <w:t>the</w:t>
      </w:r>
      <w:r>
        <w:rPr>
          <w:spacing w:val="-7"/>
          <w:w w:val="105"/>
          <w:sz w:val="22"/>
        </w:rPr>
        <w:t> </w:t>
      </w:r>
      <w:r>
        <w:rPr>
          <w:w w:val="105"/>
          <w:sz w:val="22"/>
        </w:rPr>
        <w:t>form</w:t>
      </w:r>
      <w:r>
        <w:rPr>
          <w:spacing w:val="-7"/>
          <w:w w:val="105"/>
          <w:sz w:val="22"/>
        </w:rPr>
        <w:t> </w:t>
      </w:r>
      <w:r>
        <w:rPr>
          <w:w w:val="105"/>
          <w:sz w:val="22"/>
        </w:rPr>
        <w:t>of</w:t>
      </w:r>
      <w:r>
        <w:rPr>
          <w:spacing w:val="-8"/>
          <w:w w:val="105"/>
          <w:sz w:val="22"/>
        </w:rPr>
        <w:t> </w:t>
      </w:r>
      <w:r>
        <w:rPr>
          <w:w w:val="105"/>
          <w:sz w:val="22"/>
        </w:rPr>
        <w:t>a</w:t>
      </w:r>
      <w:r>
        <w:rPr>
          <w:spacing w:val="-8"/>
          <w:w w:val="105"/>
          <w:sz w:val="22"/>
        </w:rPr>
        <w:t> </w:t>
      </w:r>
      <w:r>
        <w:rPr>
          <w:w w:val="105"/>
          <w:sz w:val="22"/>
        </w:rPr>
        <w:t>gift</w:t>
      </w:r>
      <w:r>
        <w:rPr>
          <w:spacing w:val="-7"/>
          <w:w w:val="105"/>
          <w:sz w:val="22"/>
        </w:rPr>
        <w:t> </w:t>
      </w:r>
      <w:r>
        <w:rPr>
          <w:w w:val="105"/>
          <w:sz w:val="22"/>
        </w:rPr>
        <w:t>card</w:t>
      </w:r>
      <w:r>
        <w:rPr>
          <w:spacing w:val="-6"/>
          <w:w w:val="105"/>
          <w:sz w:val="22"/>
        </w:rPr>
        <w:t> </w:t>
      </w:r>
      <w:r>
        <w:rPr>
          <w:w w:val="105"/>
          <w:sz w:val="22"/>
        </w:rPr>
        <w:t>for</w:t>
      </w:r>
      <w:r>
        <w:rPr>
          <w:spacing w:val="-8"/>
          <w:w w:val="105"/>
          <w:sz w:val="22"/>
        </w:rPr>
        <w:t> </w:t>
      </w:r>
      <w:r>
        <w:rPr>
          <w:w w:val="105"/>
          <w:sz w:val="22"/>
        </w:rPr>
        <w:t>my</w:t>
      </w:r>
      <w:r>
        <w:rPr>
          <w:spacing w:val="-6"/>
          <w:w w:val="105"/>
          <w:sz w:val="22"/>
        </w:rPr>
        <w:t> </w:t>
      </w:r>
      <w:r>
        <w:rPr>
          <w:w w:val="105"/>
          <w:sz w:val="22"/>
        </w:rPr>
        <w:t>total</w:t>
      </w:r>
      <w:r>
        <w:rPr>
          <w:spacing w:val="-7"/>
          <w:w w:val="105"/>
          <w:sz w:val="22"/>
        </w:rPr>
        <w:t> </w:t>
      </w:r>
      <w:r>
        <w:rPr>
          <w:w w:val="105"/>
          <w:sz w:val="22"/>
        </w:rPr>
        <w:t>contribution</w:t>
      </w:r>
      <w:r>
        <w:rPr>
          <w:spacing w:val="-5"/>
          <w:w w:val="105"/>
          <w:sz w:val="22"/>
        </w:rPr>
        <w:t> </w:t>
      </w:r>
      <w:r>
        <w:rPr>
          <w:w w:val="105"/>
          <w:sz w:val="22"/>
        </w:rPr>
        <w:t>(please</w:t>
      </w:r>
      <w:r>
        <w:rPr>
          <w:spacing w:val="-8"/>
          <w:w w:val="105"/>
          <w:sz w:val="22"/>
        </w:rPr>
        <w:t> </w:t>
      </w:r>
      <w:r>
        <w:rPr>
          <w:w w:val="105"/>
          <w:sz w:val="22"/>
        </w:rPr>
        <w:t>list desired gift card(s): </w:t>
      </w:r>
      <w:r>
        <w:rPr>
          <w:sz w:val="22"/>
          <w:u w:val="single"/>
        </w:rPr>
        <w:tab/>
      </w:r>
    </w:p>
    <w:p>
      <w:pPr>
        <w:pStyle w:val="ListParagraph"/>
        <w:numPr>
          <w:ilvl w:val="0"/>
          <w:numId w:val="1"/>
        </w:numPr>
        <w:tabs>
          <w:tab w:pos="1079" w:val="left" w:leader="none"/>
          <w:tab w:pos="3494" w:val="left" w:leader="none"/>
        </w:tabs>
        <w:spacing w:line="259" w:lineRule="auto" w:before="0" w:after="0"/>
        <w:ind w:left="1079" w:right="799" w:hanging="360"/>
        <w:jc w:val="left"/>
        <w:rPr>
          <w:sz w:val="22"/>
        </w:rPr>
      </w:pPr>
      <w:r>
        <w:rPr>
          <w:w w:val="105"/>
          <w:sz w:val="22"/>
        </w:rPr>
        <w:t>I</w:t>
      </w:r>
      <w:r>
        <w:rPr>
          <w:spacing w:val="-2"/>
          <w:w w:val="105"/>
          <w:sz w:val="22"/>
        </w:rPr>
        <w:t> </w:t>
      </w:r>
      <w:r>
        <w:rPr>
          <w:w w:val="105"/>
          <w:sz w:val="22"/>
        </w:rPr>
        <w:t>wish</w:t>
      </w:r>
      <w:r>
        <w:rPr>
          <w:spacing w:val="-3"/>
          <w:w w:val="105"/>
          <w:sz w:val="22"/>
        </w:rPr>
        <w:t> </w:t>
      </w:r>
      <w:r>
        <w:rPr>
          <w:w w:val="105"/>
          <w:sz w:val="22"/>
        </w:rPr>
        <w:t>to</w:t>
      </w:r>
      <w:r>
        <w:rPr>
          <w:spacing w:val="-3"/>
          <w:w w:val="105"/>
          <w:sz w:val="22"/>
        </w:rPr>
        <w:t> </w:t>
      </w:r>
      <w:r>
        <w:rPr>
          <w:w w:val="105"/>
          <w:sz w:val="22"/>
        </w:rPr>
        <w:t>accept</w:t>
      </w:r>
      <w:r>
        <w:rPr>
          <w:spacing w:val="-3"/>
          <w:w w:val="105"/>
          <w:sz w:val="22"/>
        </w:rPr>
        <w:t> </w:t>
      </w:r>
      <w:r>
        <w:rPr>
          <w:w w:val="105"/>
          <w:sz w:val="22"/>
        </w:rPr>
        <w:t>payment</w:t>
      </w:r>
      <w:r>
        <w:rPr>
          <w:spacing w:val="-2"/>
          <w:w w:val="105"/>
          <w:sz w:val="22"/>
        </w:rPr>
        <w:t> </w:t>
      </w:r>
      <w:r>
        <w:rPr>
          <w:w w:val="105"/>
          <w:sz w:val="22"/>
        </w:rPr>
        <w:t>in</w:t>
      </w:r>
      <w:r>
        <w:rPr>
          <w:spacing w:val="-3"/>
          <w:w w:val="105"/>
          <w:sz w:val="22"/>
        </w:rPr>
        <w:t> </w:t>
      </w:r>
      <w:r>
        <w:rPr>
          <w:w w:val="105"/>
          <w:sz w:val="22"/>
        </w:rPr>
        <w:t>the</w:t>
      </w:r>
      <w:r>
        <w:rPr>
          <w:spacing w:val="-2"/>
          <w:w w:val="105"/>
          <w:sz w:val="22"/>
        </w:rPr>
        <w:t> </w:t>
      </w:r>
      <w:r>
        <w:rPr>
          <w:w w:val="105"/>
          <w:sz w:val="22"/>
        </w:rPr>
        <w:t>form</w:t>
      </w:r>
      <w:r>
        <w:rPr>
          <w:spacing w:val="-2"/>
          <w:w w:val="105"/>
          <w:sz w:val="22"/>
        </w:rPr>
        <w:t> </w:t>
      </w:r>
      <w:r>
        <w:rPr>
          <w:w w:val="105"/>
          <w:sz w:val="22"/>
        </w:rPr>
        <w:t>of</w:t>
      </w:r>
      <w:r>
        <w:rPr>
          <w:spacing w:val="-3"/>
          <w:w w:val="105"/>
          <w:sz w:val="22"/>
        </w:rPr>
        <w:t> </w:t>
      </w:r>
      <w:r>
        <w:rPr>
          <w:w w:val="105"/>
          <w:sz w:val="22"/>
        </w:rPr>
        <w:t>cash</w:t>
      </w:r>
      <w:r>
        <w:rPr>
          <w:spacing w:val="-2"/>
          <w:w w:val="105"/>
          <w:sz w:val="22"/>
        </w:rPr>
        <w:t> </w:t>
      </w:r>
      <w:r>
        <w:rPr>
          <w:w w:val="105"/>
          <w:sz w:val="22"/>
        </w:rPr>
        <w:t>(cheque/EFT)</w:t>
      </w:r>
      <w:r>
        <w:rPr>
          <w:spacing w:val="-2"/>
          <w:w w:val="105"/>
          <w:sz w:val="22"/>
        </w:rPr>
        <w:t> </w:t>
      </w:r>
      <w:r>
        <w:rPr>
          <w:w w:val="105"/>
          <w:sz w:val="22"/>
        </w:rPr>
        <w:t>and</w:t>
      </w:r>
      <w:r>
        <w:rPr>
          <w:spacing w:val="-2"/>
          <w:w w:val="105"/>
          <w:sz w:val="22"/>
        </w:rPr>
        <w:t> </w:t>
      </w:r>
      <w:r>
        <w:rPr>
          <w:w w:val="105"/>
          <w:sz w:val="22"/>
        </w:rPr>
        <w:t>in-kind</w:t>
      </w:r>
      <w:r>
        <w:rPr>
          <w:spacing w:val="-2"/>
          <w:w w:val="105"/>
          <w:sz w:val="22"/>
        </w:rPr>
        <w:t> </w:t>
      </w:r>
      <w:r>
        <w:rPr>
          <w:w w:val="105"/>
          <w:sz w:val="22"/>
        </w:rPr>
        <w:t>payment</w:t>
      </w:r>
      <w:r>
        <w:rPr>
          <w:spacing w:val="-2"/>
          <w:w w:val="105"/>
          <w:sz w:val="22"/>
        </w:rPr>
        <w:t> </w:t>
      </w:r>
      <w:r>
        <w:rPr>
          <w:w w:val="105"/>
          <w:sz w:val="22"/>
        </w:rPr>
        <w:t>(please describe):</w:t>
      </w:r>
      <w:r>
        <w:rPr>
          <w:spacing w:val="-3"/>
          <w:w w:val="105"/>
          <w:sz w:val="22"/>
        </w:rPr>
        <w:t> </w:t>
      </w:r>
      <w:r>
        <w:rPr>
          <w:sz w:val="22"/>
          <w:u w:val="single"/>
        </w:rPr>
        <w:tab/>
      </w:r>
    </w:p>
    <w:p>
      <w:pPr>
        <w:pStyle w:val="ListParagraph"/>
        <w:spacing w:after="0" w:line="259" w:lineRule="auto"/>
        <w:jc w:val="left"/>
        <w:rPr>
          <w:sz w:val="22"/>
        </w:rPr>
        <w:sectPr>
          <w:headerReference w:type="default" r:id="rId5"/>
          <w:footerReference w:type="default" r:id="rId6"/>
          <w:type w:val="continuous"/>
          <w:pgSz w:w="12240" w:h="15840"/>
          <w:pgMar w:header="1442" w:footer="564" w:top="2140" w:bottom="760" w:left="1080" w:right="1080"/>
          <w:pgNumType w:start="7"/>
        </w:sectPr>
      </w:pPr>
    </w:p>
    <w:p>
      <w:pPr>
        <w:pStyle w:val="BodyText"/>
      </w:pPr>
    </w:p>
    <w:p>
      <w:pPr>
        <w:pStyle w:val="BodyText"/>
        <w:spacing w:before="4"/>
      </w:pPr>
    </w:p>
    <w:p>
      <w:pPr>
        <w:pStyle w:val="ListParagraph"/>
        <w:numPr>
          <w:ilvl w:val="0"/>
          <w:numId w:val="1"/>
        </w:numPr>
        <w:tabs>
          <w:tab w:pos="1079" w:val="left" w:leader="none"/>
        </w:tabs>
        <w:spacing w:line="240" w:lineRule="auto" w:before="0" w:after="0"/>
        <w:ind w:left="1079" w:right="0" w:hanging="359"/>
        <w:jc w:val="left"/>
        <w:rPr>
          <w:sz w:val="22"/>
        </w:rPr>
      </w:pPr>
      <w:r>
        <w:rPr>
          <w:w w:val="105"/>
          <w:sz w:val="22"/>
        </w:rPr>
        <w:t>I</w:t>
      </w:r>
      <w:r>
        <w:rPr>
          <w:spacing w:val="-7"/>
          <w:w w:val="105"/>
          <w:sz w:val="22"/>
        </w:rPr>
        <w:t> </w:t>
      </w:r>
      <w:r>
        <w:rPr>
          <w:w w:val="105"/>
          <w:sz w:val="22"/>
        </w:rPr>
        <w:t>wish</w:t>
      </w:r>
      <w:r>
        <w:rPr>
          <w:spacing w:val="-8"/>
          <w:w w:val="105"/>
          <w:sz w:val="22"/>
        </w:rPr>
        <w:t> </w:t>
      </w:r>
      <w:r>
        <w:rPr>
          <w:w w:val="105"/>
          <w:sz w:val="22"/>
        </w:rPr>
        <w:t>to</w:t>
      </w:r>
      <w:r>
        <w:rPr>
          <w:spacing w:val="-8"/>
          <w:w w:val="105"/>
          <w:sz w:val="22"/>
        </w:rPr>
        <w:t> </w:t>
      </w:r>
      <w:r>
        <w:rPr>
          <w:w w:val="105"/>
          <w:sz w:val="22"/>
        </w:rPr>
        <w:t>accept</w:t>
      </w:r>
      <w:r>
        <w:rPr>
          <w:spacing w:val="-7"/>
          <w:w w:val="105"/>
          <w:sz w:val="22"/>
        </w:rPr>
        <w:t> </w:t>
      </w:r>
      <w:r>
        <w:rPr>
          <w:w w:val="105"/>
          <w:sz w:val="22"/>
        </w:rPr>
        <w:t>payment</w:t>
      </w:r>
      <w:r>
        <w:rPr>
          <w:spacing w:val="-7"/>
          <w:w w:val="105"/>
          <w:sz w:val="22"/>
        </w:rPr>
        <w:t> </w:t>
      </w:r>
      <w:r>
        <w:rPr>
          <w:w w:val="105"/>
          <w:sz w:val="22"/>
        </w:rPr>
        <w:t>in</w:t>
      </w:r>
      <w:r>
        <w:rPr>
          <w:spacing w:val="-8"/>
          <w:w w:val="105"/>
          <w:sz w:val="22"/>
        </w:rPr>
        <w:t> </w:t>
      </w:r>
      <w:r>
        <w:rPr>
          <w:w w:val="105"/>
          <w:sz w:val="22"/>
        </w:rPr>
        <w:t>the</w:t>
      </w:r>
      <w:r>
        <w:rPr>
          <w:spacing w:val="-6"/>
          <w:w w:val="105"/>
          <w:sz w:val="22"/>
        </w:rPr>
        <w:t> </w:t>
      </w:r>
      <w:r>
        <w:rPr>
          <w:w w:val="105"/>
          <w:sz w:val="22"/>
        </w:rPr>
        <w:t>form</w:t>
      </w:r>
      <w:r>
        <w:rPr>
          <w:spacing w:val="-7"/>
          <w:w w:val="105"/>
          <w:sz w:val="22"/>
        </w:rPr>
        <w:t> </w:t>
      </w:r>
      <w:r>
        <w:rPr>
          <w:w w:val="105"/>
          <w:sz w:val="22"/>
        </w:rPr>
        <w:t>of</w:t>
      </w:r>
      <w:r>
        <w:rPr>
          <w:spacing w:val="-8"/>
          <w:w w:val="105"/>
          <w:sz w:val="22"/>
        </w:rPr>
        <w:t> </w:t>
      </w:r>
      <w:r>
        <w:rPr>
          <w:w w:val="105"/>
          <w:sz w:val="22"/>
        </w:rPr>
        <w:t>a</w:t>
      </w:r>
      <w:r>
        <w:rPr>
          <w:spacing w:val="-7"/>
          <w:w w:val="105"/>
          <w:sz w:val="22"/>
        </w:rPr>
        <w:t> </w:t>
      </w:r>
      <w:r>
        <w:rPr>
          <w:w w:val="105"/>
          <w:sz w:val="22"/>
        </w:rPr>
        <w:t>gift</w:t>
      </w:r>
      <w:r>
        <w:rPr>
          <w:spacing w:val="-7"/>
          <w:w w:val="105"/>
          <w:sz w:val="22"/>
        </w:rPr>
        <w:t> </w:t>
      </w:r>
      <w:r>
        <w:rPr>
          <w:w w:val="105"/>
          <w:sz w:val="22"/>
        </w:rPr>
        <w:t>card</w:t>
      </w:r>
      <w:r>
        <w:rPr>
          <w:spacing w:val="-5"/>
          <w:w w:val="105"/>
          <w:sz w:val="22"/>
        </w:rPr>
        <w:t> </w:t>
      </w:r>
      <w:r>
        <w:rPr>
          <w:w w:val="105"/>
          <w:sz w:val="22"/>
        </w:rPr>
        <w:t>and</w:t>
      </w:r>
      <w:r>
        <w:rPr>
          <w:spacing w:val="-7"/>
          <w:w w:val="105"/>
          <w:sz w:val="22"/>
        </w:rPr>
        <w:t> </w:t>
      </w:r>
      <w:r>
        <w:rPr>
          <w:w w:val="105"/>
          <w:sz w:val="22"/>
        </w:rPr>
        <w:t>in-kind</w:t>
      </w:r>
      <w:r>
        <w:rPr>
          <w:spacing w:val="-7"/>
          <w:w w:val="105"/>
          <w:sz w:val="22"/>
        </w:rPr>
        <w:t> </w:t>
      </w:r>
      <w:r>
        <w:rPr>
          <w:w w:val="105"/>
          <w:sz w:val="22"/>
        </w:rPr>
        <w:t>payment</w:t>
      </w:r>
      <w:r>
        <w:rPr>
          <w:spacing w:val="-7"/>
          <w:w w:val="105"/>
          <w:sz w:val="22"/>
        </w:rPr>
        <w:t> </w:t>
      </w:r>
      <w:r>
        <w:rPr>
          <w:w w:val="105"/>
          <w:sz w:val="22"/>
        </w:rPr>
        <w:t>(please</w:t>
      </w:r>
      <w:r>
        <w:rPr>
          <w:spacing w:val="-8"/>
          <w:w w:val="105"/>
          <w:sz w:val="22"/>
        </w:rPr>
        <w:t> </w:t>
      </w:r>
      <w:r>
        <w:rPr>
          <w:spacing w:val="-2"/>
          <w:w w:val="105"/>
          <w:sz w:val="22"/>
        </w:rPr>
        <w:t>describe):</w:t>
      </w:r>
    </w:p>
    <w:p>
      <w:pPr>
        <w:pStyle w:val="BodyText"/>
        <w:spacing w:before="8"/>
        <w:rPr>
          <w:sz w:val="18"/>
        </w:rPr>
      </w:pPr>
      <w:r>
        <w:rPr>
          <w:sz w:val="18"/>
        </w:rPr>
        <mc:AlternateContent>
          <mc:Choice Requires="wps">
            <w:drawing>
              <wp:anchor distT="0" distB="0" distL="0" distR="0" allowOverlap="1" layoutInCell="1" locked="0" behindDoc="1" simplePos="0" relativeHeight="487587840">
                <wp:simplePos x="0" y="0"/>
                <wp:positionH relativeFrom="page">
                  <wp:posOffset>1371552</wp:posOffset>
                </wp:positionH>
                <wp:positionV relativeFrom="paragraph">
                  <wp:posOffset>160022</wp:posOffset>
                </wp:positionV>
                <wp:extent cx="89916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899160" cy="1270"/>
                        </a:xfrm>
                        <a:custGeom>
                          <a:avLst/>
                          <a:gdLst/>
                          <a:ahLst/>
                          <a:cxnLst/>
                          <a:rect l="l" t="t" r="r" b="b"/>
                          <a:pathLst>
                            <a:path w="899160" h="0">
                              <a:moveTo>
                                <a:pt x="0" y="0"/>
                              </a:moveTo>
                              <a:lnTo>
                                <a:pt x="899133"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6223pt;margin-top:12.60016pt;width:70.8pt;height:.1pt;mso-position-horizontal-relative:page;mso-position-vertical-relative:paragraph;z-index:-15728640;mso-wrap-distance-left:0;mso-wrap-distance-right:0" id="docshape10" coordorigin="2160,252" coordsize="1416,0" path="m2160,252l3576,252e" filled="false" stroked="true" strokeweight=".509369pt" strokecolor="#000000">
                <v:path arrowok="t"/>
                <v:stroke dashstyle="solid"/>
                <w10:wrap type="topAndBottom"/>
              </v:shape>
            </w:pict>
          </mc:Fallback>
        </mc:AlternateContent>
      </w:r>
    </w:p>
    <w:p>
      <w:pPr>
        <w:pStyle w:val="ListParagraph"/>
        <w:numPr>
          <w:ilvl w:val="0"/>
          <w:numId w:val="1"/>
        </w:numPr>
        <w:tabs>
          <w:tab w:pos="1078" w:val="left" w:leader="none"/>
        </w:tabs>
        <w:spacing w:line="240" w:lineRule="auto" w:before="54" w:after="0"/>
        <w:ind w:left="1078" w:right="0" w:hanging="359"/>
        <w:jc w:val="left"/>
        <w:rPr>
          <w:sz w:val="22"/>
        </w:rPr>
      </w:pPr>
      <w:r>
        <w:rPr>
          <w:w w:val="105"/>
          <w:sz w:val="22"/>
        </w:rPr>
        <w:t>I</w:t>
      </w:r>
      <w:r>
        <w:rPr>
          <w:spacing w:val="-12"/>
          <w:w w:val="105"/>
          <w:sz w:val="22"/>
        </w:rPr>
        <w:t> </w:t>
      </w:r>
      <w:r>
        <w:rPr>
          <w:w w:val="105"/>
          <w:sz w:val="22"/>
        </w:rPr>
        <w:t>do</w:t>
      </w:r>
      <w:r>
        <w:rPr>
          <w:spacing w:val="-12"/>
          <w:w w:val="105"/>
          <w:sz w:val="22"/>
        </w:rPr>
        <w:t> </w:t>
      </w:r>
      <w:r>
        <w:rPr>
          <w:w w:val="105"/>
          <w:sz w:val="22"/>
        </w:rPr>
        <w:t>not</w:t>
      </w:r>
      <w:r>
        <w:rPr>
          <w:spacing w:val="-12"/>
          <w:w w:val="105"/>
          <w:sz w:val="22"/>
        </w:rPr>
        <w:t> </w:t>
      </w:r>
      <w:r>
        <w:rPr>
          <w:w w:val="105"/>
          <w:sz w:val="22"/>
        </w:rPr>
        <w:t>wish</w:t>
      </w:r>
      <w:r>
        <w:rPr>
          <w:spacing w:val="-11"/>
          <w:w w:val="105"/>
          <w:sz w:val="22"/>
        </w:rPr>
        <w:t> </w:t>
      </w:r>
      <w:r>
        <w:rPr>
          <w:w w:val="105"/>
          <w:sz w:val="22"/>
        </w:rPr>
        <w:t>to</w:t>
      </w:r>
      <w:r>
        <w:rPr>
          <w:spacing w:val="-12"/>
          <w:w w:val="105"/>
          <w:sz w:val="22"/>
        </w:rPr>
        <w:t> </w:t>
      </w:r>
      <w:r>
        <w:rPr>
          <w:w w:val="105"/>
          <w:sz w:val="22"/>
        </w:rPr>
        <w:t>receive</w:t>
      </w:r>
      <w:r>
        <w:rPr>
          <w:spacing w:val="-12"/>
          <w:w w:val="105"/>
          <w:sz w:val="22"/>
        </w:rPr>
        <w:t> </w:t>
      </w:r>
      <w:r>
        <w:rPr>
          <w:w w:val="105"/>
          <w:sz w:val="22"/>
        </w:rPr>
        <w:t>any</w:t>
      </w:r>
      <w:r>
        <w:rPr>
          <w:spacing w:val="-12"/>
          <w:w w:val="105"/>
          <w:sz w:val="22"/>
        </w:rPr>
        <w:t> </w:t>
      </w:r>
      <w:r>
        <w:rPr>
          <w:w w:val="105"/>
          <w:sz w:val="22"/>
        </w:rPr>
        <w:t>form</w:t>
      </w:r>
      <w:r>
        <w:rPr>
          <w:spacing w:val="-11"/>
          <w:w w:val="105"/>
          <w:sz w:val="22"/>
        </w:rPr>
        <w:t> </w:t>
      </w:r>
      <w:r>
        <w:rPr>
          <w:w w:val="105"/>
          <w:sz w:val="22"/>
        </w:rPr>
        <w:t>of</w:t>
      </w:r>
      <w:r>
        <w:rPr>
          <w:spacing w:val="-12"/>
          <w:w w:val="105"/>
          <w:sz w:val="22"/>
        </w:rPr>
        <w:t> </w:t>
      </w:r>
      <w:r>
        <w:rPr>
          <w:spacing w:val="-2"/>
          <w:w w:val="105"/>
          <w:sz w:val="22"/>
        </w:rPr>
        <w:t>payment</w:t>
      </w:r>
    </w:p>
    <w:p>
      <w:pPr>
        <w:pStyle w:val="ListParagraph"/>
        <w:numPr>
          <w:ilvl w:val="0"/>
          <w:numId w:val="1"/>
        </w:numPr>
        <w:tabs>
          <w:tab w:pos="1078" w:val="left" w:leader="none"/>
          <w:tab w:pos="6041" w:val="left" w:leader="none"/>
        </w:tabs>
        <w:spacing w:line="240" w:lineRule="auto" w:before="22" w:after="0"/>
        <w:ind w:left="1078" w:right="0" w:hanging="359"/>
        <w:jc w:val="left"/>
        <w:rPr>
          <w:sz w:val="22"/>
        </w:rPr>
      </w:pPr>
      <w:r>
        <w:rPr>
          <w:w w:val="105"/>
          <w:sz w:val="22"/>
        </w:rPr>
        <w:t>Other</w:t>
      </w:r>
      <w:r>
        <w:rPr>
          <w:spacing w:val="-4"/>
          <w:w w:val="105"/>
          <w:sz w:val="22"/>
        </w:rPr>
        <w:t> </w:t>
      </w:r>
      <w:r>
        <w:rPr>
          <w:w w:val="105"/>
          <w:sz w:val="22"/>
        </w:rPr>
        <w:t>(please</w:t>
      </w:r>
      <w:r>
        <w:rPr>
          <w:spacing w:val="-5"/>
          <w:w w:val="105"/>
          <w:sz w:val="22"/>
        </w:rPr>
        <w:t> </w:t>
      </w:r>
      <w:r>
        <w:rPr>
          <w:w w:val="105"/>
          <w:sz w:val="22"/>
        </w:rPr>
        <w:t>describe):</w:t>
      </w:r>
      <w:r>
        <w:rPr>
          <w:spacing w:val="-4"/>
          <w:w w:val="105"/>
          <w:sz w:val="22"/>
        </w:rPr>
        <w:t> </w:t>
      </w:r>
      <w:r>
        <w:rPr>
          <w:sz w:val="22"/>
          <w:u w:val="single"/>
        </w:rPr>
        <w:tab/>
      </w:r>
    </w:p>
    <w:p>
      <w:pPr>
        <w:pStyle w:val="BodyText"/>
        <w:spacing w:before="260"/>
      </w:pPr>
    </w:p>
    <w:p>
      <w:pPr>
        <w:pStyle w:val="BodyText"/>
        <w:spacing w:before="1"/>
        <w:ind w:left="359"/>
      </w:pPr>
      <w:r>
        <w:rPr>
          <w:w w:val="110"/>
        </w:rPr>
        <w:t>Special </w:t>
      </w:r>
      <w:r>
        <w:rPr>
          <w:spacing w:val="-2"/>
          <w:w w:val="110"/>
        </w:rPr>
        <w:t>Requests:</w:t>
      </w:r>
    </w:p>
    <w:p>
      <w:pPr>
        <w:pStyle w:val="BodyText"/>
        <w:spacing w:before="120"/>
        <w:ind w:left="359"/>
      </w:pPr>
      <w:r>
        <w:rPr>
          <w:w w:val="105"/>
        </w:rPr>
        <w:t>Please</w:t>
      </w:r>
      <w:r>
        <w:rPr>
          <w:spacing w:val="-4"/>
          <w:w w:val="105"/>
        </w:rPr>
        <w:t> </w:t>
      </w:r>
      <w:r>
        <w:rPr>
          <w:w w:val="105"/>
        </w:rPr>
        <w:t>describe</w:t>
      </w:r>
      <w:r>
        <w:rPr>
          <w:spacing w:val="-4"/>
          <w:w w:val="105"/>
        </w:rPr>
        <w:t> </w:t>
      </w:r>
      <w:r>
        <w:rPr>
          <w:w w:val="105"/>
        </w:rPr>
        <w:t>any</w:t>
      </w:r>
      <w:r>
        <w:rPr>
          <w:spacing w:val="-4"/>
          <w:w w:val="105"/>
        </w:rPr>
        <w:t> </w:t>
      </w:r>
      <w:r>
        <w:rPr>
          <w:w w:val="105"/>
        </w:rPr>
        <w:t>special</w:t>
      </w:r>
      <w:r>
        <w:rPr>
          <w:spacing w:val="-3"/>
          <w:w w:val="105"/>
        </w:rPr>
        <w:t> </w:t>
      </w:r>
      <w:r>
        <w:rPr>
          <w:w w:val="105"/>
        </w:rPr>
        <w:t>requests</w:t>
      </w:r>
      <w:r>
        <w:rPr>
          <w:spacing w:val="-3"/>
          <w:w w:val="105"/>
        </w:rPr>
        <w:t> </w:t>
      </w:r>
      <w:r>
        <w:rPr>
          <w:w w:val="105"/>
        </w:rPr>
        <w:t>you</w:t>
      </w:r>
      <w:r>
        <w:rPr>
          <w:spacing w:val="-4"/>
          <w:w w:val="105"/>
        </w:rPr>
        <w:t> </w:t>
      </w:r>
      <w:r>
        <w:rPr>
          <w:w w:val="105"/>
        </w:rPr>
        <w:t>may</w:t>
      </w:r>
      <w:r>
        <w:rPr>
          <w:spacing w:val="-2"/>
          <w:w w:val="105"/>
        </w:rPr>
        <w:t> </w:t>
      </w:r>
      <w:r>
        <w:rPr>
          <w:w w:val="105"/>
        </w:rPr>
        <w:t>have</w:t>
      </w:r>
      <w:r>
        <w:rPr>
          <w:spacing w:val="-4"/>
          <w:w w:val="105"/>
        </w:rPr>
        <w:t> </w:t>
      </w:r>
      <w:r>
        <w:rPr>
          <w:w w:val="105"/>
        </w:rPr>
        <w:t>in</w:t>
      </w:r>
      <w:r>
        <w:rPr>
          <w:spacing w:val="-4"/>
          <w:w w:val="105"/>
        </w:rPr>
        <w:t> </w:t>
      </w:r>
      <w:r>
        <w:rPr>
          <w:w w:val="105"/>
        </w:rPr>
        <w:t>receiving</w:t>
      </w:r>
      <w:r>
        <w:rPr>
          <w:spacing w:val="-2"/>
          <w:w w:val="105"/>
        </w:rPr>
        <w:t> </w:t>
      </w:r>
      <w:r>
        <w:rPr>
          <w:w w:val="105"/>
        </w:rPr>
        <w:t>payment</w:t>
      </w:r>
      <w:r>
        <w:rPr>
          <w:spacing w:val="-3"/>
          <w:w w:val="105"/>
        </w:rPr>
        <w:t> </w:t>
      </w:r>
      <w:r>
        <w:rPr>
          <w:w w:val="105"/>
        </w:rPr>
        <w:t>for</w:t>
      </w:r>
      <w:r>
        <w:rPr>
          <w:spacing w:val="-4"/>
          <w:w w:val="105"/>
        </w:rPr>
        <w:t> </w:t>
      </w:r>
      <w:r>
        <w:rPr>
          <w:w w:val="105"/>
        </w:rPr>
        <w:t>your</w:t>
      </w:r>
      <w:r>
        <w:rPr>
          <w:spacing w:val="-3"/>
          <w:w w:val="105"/>
        </w:rPr>
        <w:t> </w:t>
      </w:r>
      <w:r>
        <w:rPr>
          <w:spacing w:val="-2"/>
          <w:w w:val="105"/>
        </w:rPr>
        <w:t>contribution.</w:t>
      </w:r>
    </w:p>
    <w:p>
      <w:pPr>
        <w:pStyle w:val="BodyText"/>
        <w:spacing w:before="8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914308</wp:posOffset>
                </wp:positionH>
                <wp:positionV relativeFrom="paragraph">
                  <wp:posOffset>221456</wp:posOffset>
                </wp:positionV>
                <wp:extent cx="591185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11850" cy="1270"/>
                        </a:xfrm>
                        <a:custGeom>
                          <a:avLst/>
                          <a:gdLst/>
                          <a:ahLst/>
                          <a:cxnLst/>
                          <a:rect l="l" t="t" r="r" b="b"/>
                          <a:pathLst>
                            <a:path w="5911850" h="0">
                              <a:moveTo>
                                <a:pt x="0" y="0"/>
                              </a:moveTo>
                              <a:lnTo>
                                <a:pt x="5911612"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2798pt;margin-top:17.43749pt;width:465.5pt;height:.1pt;mso-position-horizontal-relative:page;mso-position-vertical-relative:paragraph;z-index:-15728128;mso-wrap-distance-left:0;mso-wrap-distance-right:0" id="docshape11" coordorigin="1440,349" coordsize="9310,0" path="m1440,349l10749,349e" filled="false" stroked="true" strokeweight=".509369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914308</wp:posOffset>
                </wp:positionH>
                <wp:positionV relativeFrom="paragraph">
                  <wp:posOffset>392137</wp:posOffset>
                </wp:positionV>
                <wp:extent cx="591185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11850" cy="1270"/>
                        </a:xfrm>
                        <a:custGeom>
                          <a:avLst/>
                          <a:gdLst/>
                          <a:ahLst/>
                          <a:cxnLst/>
                          <a:rect l="l" t="t" r="r" b="b"/>
                          <a:pathLst>
                            <a:path w="5911850" h="0">
                              <a:moveTo>
                                <a:pt x="0" y="0"/>
                              </a:moveTo>
                              <a:lnTo>
                                <a:pt x="5911612"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2798pt;margin-top:30.877005pt;width:465.5pt;height:.1pt;mso-position-horizontal-relative:page;mso-position-vertical-relative:paragraph;z-index:-15727616;mso-wrap-distance-left:0;mso-wrap-distance-right:0" id="docshape12" coordorigin="1440,618" coordsize="9310,0" path="m1440,618l10749,618e" filled="false" stroked="true" strokeweight=".509369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914308</wp:posOffset>
                </wp:positionH>
                <wp:positionV relativeFrom="paragraph">
                  <wp:posOffset>562819</wp:posOffset>
                </wp:positionV>
                <wp:extent cx="456247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4562475" cy="1270"/>
                        </a:xfrm>
                        <a:custGeom>
                          <a:avLst/>
                          <a:gdLst/>
                          <a:ahLst/>
                          <a:cxnLst/>
                          <a:rect l="l" t="t" r="r" b="b"/>
                          <a:pathLst>
                            <a:path w="4562475" h="0">
                              <a:moveTo>
                                <a:pt x="0" y="0"/>
                              </a:moveTo>
                              <a:lnTo>
                                <a:pt x="4562137"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2798pt;margin-top:44.316521pt;width:359.25pt;height:.1pt;mso-position-horizontal-relative:page;mso-position-vertical-relative:paragraph;z-index:-15727104;mso-wrap-distance-left:0;mso-wrap-distance-right:0" id="docshape13" coordorigin="1440,886" coordsize="7185,0" path="m1440,886l8624,886e" filled="false" stroked="true" strokeweight=".509369pt" strokecolor="#000000">
                <v:path arrowok="t"/>
                <v:stroke dashstyle="solid"/>
                <w10:wrap type="topAndBottom"/>
              </v:shape>
            </w:pict>
          </mc:Fallback>
        </mc:AlternateContent>
      </w:r>
    </w:p>
    <w:p>
      <w:pPr>
        <w:pStyle w:val="BodyText"/>
        <w:spacing w:before="7"/>
        <w:rPr>
          <w:sz w:val="19"/>
        </w:rPr>
      </w:pPr>
    </w:p>
    <w:p>
      <w:pPr>
        <w:pStyle w:val="BodyText"/>
        <w:spacing w:before="7"/>
        <w:rPr>
          <w:sz w:val="19"/>
        </w:rPr>
      </w:pPr>
    </w:p>
    <w:p>
      <w:pPr>
        <w:pStyle w:val="BodyText"/>
        <w:spacing w:before="154"/>
        <w:ind w:left="359"/>
      </w:pPr>
      <w:r>
        <w:rPr>
          <w:spacing w:val="-2"/>
          <w:w w:val="105"/>
        </w:rPr>
        <w:t>Preferred</w:t>
      </w:r>
      <w:r>
        <w:rPr>
          <w:spacing w:val="-1"/>
          <w:w w:val="105"/>
        </w:rPr>
        <w:t> </w:t>
      </w:r>
      <w:r>
        <w:rPr>
          <w:spacing w:val="-2"/>
          <w:w w:val="105"/>
        </w:rPr>
        <w:t>Frequency of Payment:</w:t>
      </w:r>
    </w:p>
    <w:p>
      <w:pPr>
        <w:pStyle w:val="ListParagraph"/>
        <w:numPr>
          <w:ilvl w:val="0"/>
          <w:numId w:val="1"/>
        </w:numPr>
        <w:tabs>
          <w:tab w:pos="1078" w:val="left" w:leader="none"/>
        </w:tabs>
        <w:spacing w:line="240" w:lineRule="auto" w:before="120" w:after="0"/>
        <w:ind w:left="1078" w:right="0" w:hanging="359"/>
        <w:jc w:val="left"/>
        <w:rPr>
          <w:sz w:val="22"/>
        </w:rPr>
      </w:pPr>
      <w:r>
        <w:rPr>
          <w:sz w:val="22"/>
        </w:rPr>
        <w:t>Please</w:t>
      </w:r>
      <w:r>
        <w:rPr>
          <w:spacing w:val="25"/>
          <w:sz w:val="22"/>
        </w:rPr>
        <w:t> </w:t>
      </w:r>
      <w:r>
        <w:rPr>
          <w:sz w:val="22"/>
        </w:rPr>
        <w:t>process</w:t>
      </w:r>
      <w:r>
        <w:rPr>
          <w:spacing w:val="26"/>
          <w:sz w:val="22"/>
        </w:rPr>
        <w:t> </w:t>
      </w:r>
      <w:r>
        <w:rPr>
          <w:sz w:val="22"/>
        </w:rPr>
        <w:t>my</w:t>
      </w:r>
      <w:r>
        <w:rPr>
          <w:spacing w:val="25"/>
          <w:sz w:val="22"/>
        </w:rPr>
        <w:t> </w:t>
      </w:r>
      <w:r>
        <w:rPr>
          <w:sz w:val="22"/>
        </w:rPr>
        <w:t>payment</w:t>
      </w:r>
      <w:r>
        <w:rPr>
          <w:spacing w:val="27"/>
          <w:sz w:val="22"/>
        </w:rPr>
        <w:t> </w:t>
      </w:r>
      <w:r>
        <w:rPr>
          <w:sz w:val="22"/>
        </w:rPr>
        <w:t>upon</w:t>
      </w:r>
      <w:r>
        <w:rPr>
          <w:spacing w:val="29"/>
          <w:sz w:val="22"/>
        </w:rPr>
        <w:t> </w:t>
      </w:r>
      <w:r>
        <w:rPr>
          <w:sz w:val="22"/>
        </w:rPr>
        <w:t>receipt</w:t>
      </w:r>
      <w:r>
        <w:rPr>
          <w:spacing w:val="27"/>
          <w:sz w:val="22"/>
        </w:rPr>
        <w:t> </w:t>
      </w:r>
      <w:r>
        <w:rPr>
          <w:sz w:val="22"/>
        </w:rPr>
        <w:t>of</w:t>
      </w:r>
      <w:r>
        <w:rPr>
          <w:spacing w:val="26"/>
          <w:sz w:val="22"/>
        </w:rPr>
        <w:t> </w:t>
      </w:r>
      <w:r>
        <w:rPr>
          <w:sz w:val="22"/>
        </w:rPr>
        <w:t>this</w:t>
      </w:r>
      <w:r>
        <w:rPr>
          <w:spacing w:val="27"/>
          <w:sz w:val="22"/>
        </w:rPr>
        <w:t> </w:t>
      </w:r>
      <w:r>
        <w:rPr>
          <w:spacing w:val="-2"/>
          <w:sz w:val="22"/>
        </w:rPr>
        <w:t>submission</w:t>
      </w:r>
    </w:p>
    <w:p>
      <w:pPr>
        <w:pStyle w:val="ListParagraph"/>
        <w:numPr>
          <w:ilvl w:val="0"/>
          <w:numId w:val="1"/>
        </w:numPr>
        <w:tabs>
          <w:tab w:pos="1078" w:val="left" w:leader="none"/>
        </w:tabs>
        <w:spacing w:line="240" w:lineRule="auto" w:before="20" w:after="0"/>
        <w:ind w:left="1078" w:right="0" w:hanging="359"/>
        <w:jc w:val="left"/>
        <w:rPr>
          <w:sz w:val="22"/>
        </w:rPr>
      </w:pPr>
      <w:r>
        <w:rPr>
          <w:w w:val="105"/>
          <w:sz w:val="22"/>
        </w:rPr>
        <w:t>Please</w:t>
      </w:r>
      <w:r>
        <w:rPr>
          <w:spacing w:val="-10"/>
          <w:w w:val="105"/>
          <w:sz w:val="22"/>
        </w:rPr>
        <w:t> </w:t>
      </w:r>
      <w:r>
        <w:rPr>
          <w:w w:val="105"/>
          <w:sz w:val="22"/>
        </w:rPr>
        <w:t>keep</w:t>
      </w:r>
      <w:r>
        <w:rPr>
          <w:spacing w:val="-8"/>
          <w:w w:val="105"/>
          <w:sz w:val="22"/>
        </w:rPr>
        <w:t> </w:t>
      </w:r>
      <w:r>
        <w:rPr>
          <w:w w:val="105"/>
          <w:sz w:val="22"/>
        </w:rPr>
        <w:t>my</w:t>
      </w:r>
      <w:r>
        <w:rPr>
          <w:spacing w:val="-10"/>
          <w:w w:val="105"/>
          <w:sz w:val="22"/>
        </w:rPr>
        <w:t> </w:t>
      </w:r>
      <w:r>
        <w:rPr>
          <w:w w:val="105"/>
          <w:sz w:val="22"/>
        </w:rPr>
        <w:t>hours</w:t>
      </w:r>
      <w:r>
        <w:rPr>
          <w:spacing w:val="-11"/>
          <w:w w:val="105"/>
          <w:sz w:val="22"/>
        </w:rPr>
        <w:t> </w:t>
      </w:r>
      <w:r>
        <w:rPr>
          <w:w w:val="105"/>
          <w:sz w:val="22"/>
        </w:rPr>
        <w:t>logged</w:t>
      </w:r>
      <w:r>
        <w:rPr>
          <w:spacing w:val="-9"/>
          <w:w w:val="105"/>
          <w:sz w:val="22"/>
        </w:rPr>
        <w:t> </w:t>
      </w:r>
      <w:r>
        <w:rPr>
          <w:w w:val="105"/>
          <w:sz w:val="22"/>
        </w:rPr>
        <w:t>for</w:t>
      </w:r>
      <w:r>
        <w:rPr>
          <w:spacing w:val="-10"/>
          <w:w w:val="105"/>
          <w:sz w:val="22"/>
        </w:rPr>
        <w:t> </w:t>
      </w:r>
      <w:r>
        <w:rPr>
          <w:w w:val="105"/>
          <w:sz w:val="22"/>
        </w:rPr>
        <w:t>now;</w:t>
      </w:r>
      <w:r>
        <w:rPr>
          <w:spacing w:val="-10"/>
          <w:w w:val="105"/>
          <w:sz w:val="22"/>
        </w:rPr>
        <w:t> </w:t>
      </w:r>
      <w:r>
        <w:rPr>
          <w:w w:val="105"/>
          <w:sz w:val="22"/>
        </w:rPr>
        <w:t>I</w:t>
      </w:r>
      <w:r>
        <w:rPr>
          <w:spacing w:val="-9"/>
          <w:w w:val="105"/>
          <w:sz w:val="22"/>
        </w:rPr>
        <w:t> </w:t>
      </w:r>
      <w:r>
        <w:rPr>
          <w:w w:val="105"/>
          <w:sz w:val="22"/>
        </w:rPr>
        <w:t>will</w:t>
      </w:r>
      <w:r>
        <w:rPr>
          <w:spacing w:val="-9"/>
          <w:w w:val="105"/>
          <w:sz w:val="22"/>
        </w:rPr>
        <w:t> </w:t>
      </w:r>
      <w:r>
        <w:rPr>
          <w:w w:val="105"/>
          <w:sz w:val="22"/>
        </w:rPr>
        <w:t>inform</w:t>
      </w:r>
      <w:r>
        <w:rPr>
          <w:spacing w:val="-10"/>
          <w:w w:val="105"/>
          <w:sz w:val="22"/>
        </w:rPr>
        <w:t> </w:t>
      </w:r>
      <w:r>
        <w:rPr>
          <w:w w:val="105"/>
          <w:sz w:val="22"/>
        </w:rPr>
        <w:t>you</w:t>
      </w:r>
      <w:r>
        <w:rPr>
          <w:spacing w:val="-10"/>
          <w:w w:val="105"/>
          <w:sz w:val="22"/>
        </w:rPr>
        <w:t> </w:t>
      </w:r>
      <w:r>
        <w:rPr>
          <w:w w:val="105"/>
          <w:sz w:val="22"/>
        </w:rPr>
        <w:t>when</w:t>
      </w:r>
      <w:r>
        <w:rPr>
          <w:spacing w:val="-10"/>
          <w:w w:val="105"/>
          <w:sz w:val="22"/>
        </w:rPr>
        <w:t> </w:t>
      </w:r>
      <w:r>
        <w:rPr>
          <w:w w:val="105"/>
          <w:sz w:val="22"/>
        </w:rPr>
        <w:t>I</w:t>
      </w:r>
      <w:r>
        <w:rPr>
          <w:spacing w:val="-10"/>
          <w:w w:val="105"/>
          <w:sz w:val="22"/>
        </w:rPr>
        <w:t> </w:t>
      </w:r>
      <w:r>
        <w:rPr>
          <w:w w:val="105"/>
          <w:sz w:val="22"/>
        </w:rPr>
        <w:t>wish</w:t>
      </w:r>
      <w:r>
        <w:rPr>
          <w:spacing w:val="-10"/>
          <w:w w:val="105"/>
          <w:sz w:val="22"/>
        </w:rPr>
        <w:t> </w:t>
      </w:r>
      <w:r>
        <w:rPr>
          <w:w w:val="105"/>
          <w:sz w:val="22"/>
        </w:rPr>
        <w:t>to</w:t>
      </w:r>
      <w:r>
        <w:rPr>
          <w:spacing w:val="-10"/>
          <w:w w:val="105"/>
          <w:sz w:val="22"/>
        </w:rPr>
        <w:t> </w:t>
      </w:r>
      <w:r>
        <w:rPr>
          <w:w w:val="105"/>
          <w:sz w:val="22"/>
        </w:rPr>
        <w:t>receive</w:t>
      </w:r>
      <w:r>
        <w:rPr>
          <w:spacing w:val="-10"/>
          <w:w w:val="105"/>
          <w:sz w:val="22"/>
        </w:rPr>
        <w:t> </w:t>
      </w:r>
      <w:r>
        <w:rPr>
          <w:spacing w:val="-2"/>
          <w:w w:val="105"/>
          <w:sz w:val="22"/>
        </w:rPr>
        <w:t>payment</w:t>
      </w:r>
    </w:p>
    <w:p>
      <w:pPr>
        <w:spacing w:before="22"/>
        <w:ind w:left="1079" w:right="0" w:firstLine="0"/>
        <w:jc w:val="left"/>
        <w:rPr>
          <w:i/>
          <w:sz w:val="22"/>
        </w:rPr>
      </w:pPr>
      <w:r>
        <w:rPr>
          <w:i/>
          <w:w w:val="105"/>
          <w:sz w:val="22"/>
        </w:rPr>
        <w:t>(Hours</w:t>
      </w:r>
      <w:r>
        <w:rPr>
          <w:i/>
          <w:spacing w:val="-3"/>
          <w:w w:val="105"/>
          <w:sz w:val="22"/>
        </w:rPr>
        <w:t> </w:t>
      </w:r>
      <w:r>
        <w:rPr>
          <w:i/>
          <w:w w:val="105"/>
          <w:sz w:val="22"/>
        </w:rPr>
        <w:t>can</w:t>
      </w:r>
      <w:r>
        <w:rPr>
          <w:i/>
          <w:spacing w:val="-1"/>
          <w:w w:val="105"/>
          <w:sz w:val="22"/>
        </w:rPr>
        <w:t> </w:t>
      </w:r>
      <w:r>
        <w:rPr>
          <w:i/>
          <w:w w:val="105"/>
          <w:sz w:val="22"/>
        </w:rPr>
        <w:t>be</w:t>
      </w:r>
      <w:r>
        <w:rPr>
          <w:i/>
          <w:spacing w:val="-2"/>
          <w:w w:val="105"/>
          <w:sz w:val="22"/>
        </w:rPr>
        <w:t> </w:t>
      </w:r>
      <w:r>
        <w:rPr>
          <w:i/>
          <w:w w:val="105"/>
          <w:sz w:val="22"/>
        </w:rPr>
        <w:t>stored</w:t>
      </w:r>
      <w:r>
        <w:rPr>
          <w:i/>
          <w:spacing w:val="-1"/>
          <w:w w:val="105"/>
          <w:sz w:val="22"/>
        </w:rPr>
        <w:t> </w:t>
      </w:r>
      <w:r>
        <w:rPr>
          <w:i/>
          <w:w w:val="105"/>
          <w:sz w:val="22"/>
        </w:rPr>
        <w:t>until</w:t>
      </w:r>
      <w:r>
        <w:rPr>
          <w:i/>
          <w:spacing w:val="-1"/>
          <w:w w:val="105"/>
          <w:sz w:val="22"/>
        </w:rPr>
        <w:t> </w:t>
      </w:r>
      <w:r>
        <w:rPr>
          <w:i/>
          <w:w w:val="105"/>
          <w:sz w:val="22"/>
        </w:rPr>
        <w:t>the</w:t>
      </w:r>
      <w:r>
        <w:rPr>
          <w:i/>
          <w:spacing w:val="-2"/>
          <w:w w:val="105"/>
          <w:sz w:val="22"/>
        </w:rPr>
        <w:t> </w:t>
      </w:r>
      <w:r>
        <w:rPr>
          <w:i/>
          <w:w w:val="105"/>
          <w:sz w:val="22"/>
        </w:rPr>
        <w:t>end</w:t>
      </w:r>
      <w:r>
        <w:rPr>
          <w:i/>
          <w:spacing w:val="-1"/>
          <w:w w:val="105"/>
          <w:sz w:val="22"/>
        </w:rPr>
        <w:t> </w:t>
      </w:r>
      <w:r>
        <w:rPr>
          <w:i/>
          <w:w w:val="105"/>
          <w:sz w:val="22"/>
        </w:rPr>
        <w:t>of the</w:t>
      </w:r>
      <w:r>
        <w:rPr>
          <w:i/>
          <w:spacing w:val="-2"/>
          <w:w w:val="105"/>
          <w:sz w:val="22"/>
        </w:rPr>
        <w:t> </w:t>
      </w:r>
      <w:r>
        <w:rPr>
          <w:i/>
          <w:w w:val="105"/>
          <w:sz w:val="22"/>
        </w:rPr>
        <w:t>calendar</w:t>
      </w:r>
      <w:r>
        <w:rPr>
          <w:i/>
          <w:spacing w:val="2"/>
          <w:w w:val="105"/>
          <w:sz w:val="22"/>
        </w:rPr>
        <w:t> </w:t>
      </w:r>
      <w:r>
        <w:rPr>
          <w:i/>
          <w:spacing w:val="-2"/>
          <w:w w:val="105"/>
          <w:sz w:val="22"/>
        </w:rPr>
        <w:t>year)</w:t>
      </w:r>
    </w:p>
    <w:p>
      <w:pPr>
        <w:pStyle w:val="ListParagraph"/>
        <w:numPr>
          <w:ilvl w:val="0"/>
          <w:numId w:val="1"/>
        </w:numPr>
        <w:tabs>
          <w:tab w:pos="1078" w:val="left" w:leader="none"/>
        </w:tabs>
        <w:spacing w:line="240" w:lineRule="auto" w:before="21" w:after="0"/>
        <w:ind w:left="1078" w:right="0" w:hanging="359"/>
        <w:jc w:val="left"/>
        <w:rPr>
          <w:sz w:val="22"/>
        </w:rPr>
      </w:pPr>
      <w:r>
        <w:rPr>
          <w:w w:val="105"/>
          <w:sz w:val="22"/>
        </w:rPr>
        <w:t>I</w:t>
      </w:r>
      <w:r>
        <w:rPr>
          <w:spacing w:val="-12"/>
          <w:w w:val="105"/>
          <w:sz w:val="22"/>
        </w:rPr>
        <w:t> </w:t>
      </w:r>
      <w:r>
        <w:rPr>
          <w:w w:val="105"/>
          <w:sz w:val="22"/>
        </w:rPr>
        <w:t>do</w:t>
      </w:r>
      <w:r>
        <w:rPr>
          <w:spacing w:val="-12"/>
          <w:w w:val="105"/>
          <w:sz w:val="22"/>
        </w:rPr>
        <w:t> </w:t>
      </w:r>
      <w:r>
        <w:rPr>
          <w:w w:val="105"/>
          <w:sz w:val="22"/>
        </w:rPr>
        <w:t>not</w:t>
      </w:r>
      <w:r>
        <w:rPr>
          <w:spacing w:val="-12"/>
          <w:w w:val="105"/>
          <w:sz w:val="22"/>
        </w:rPr>
        <w:t> </w:t>
      </w:r>
      <w:r>
        <w:rPr>
          <w:w w:val="105"/>
          <w:sz w:val="22"/>
        </w:rPr>
        <w:t>wish</w:t>
      </w:r>
      <w:r>
        <w:rPr>
          <w:spacing w:val="-11"/>
          <w:w w:val="105"/>
          <w:sz w:val="22"/>
        </w:rPr>
        <w:t> </w:t>
      </w:r>
      <w:r>
        <w:rPr>
          <w:w w:val="105"/>
          <w:sz w:val="22"/>
        </w:rPr>
        <w:t>to</w:t>
      </w:r>
      <w:r>
        <w:rPr>
          <w:spacing w:val="-12"/>
          <w:w w:val="105"/>
          <w:sz w:val="22"/>
        </w:rPr>
        <w:t> </w:t>
      </w:r>
      <w:r>
        <w:rPr>
          <w:w w:val="105"/>
          <w:sz w:val="22"/>
        </w:rPr>
        <w:t>receive</w:t>
      </w:r>
      <w:r>
        <w:rPr>
          <w:spacing w:val="-12"/>
          <w:w w:val="105"/>
          <w:sz w:val="22"/>
        </w:rPr>
        <w:t> </w:t>
      </w:r>
      <w:r>
        <w:rPr>
          <w:w w:val="105"/>
          <w:sz w:val="22"/>
        </w:rPr>
        <w:t>any</w:t>
      </w:r>
      <w:r>
        <w:rPr>
          <w:spacing w:val="-12"/>
          <w:w w:val="105"/>
          <w:sz w:val="22"/>
        </w:rPr>
        <w:t> </w:t>
      </w:r>
      <w:r>
        <w:rPr>
          <w:w w:val="105"/>
          <w:sz w:val="22"/>
        </w:rPr>
        <w:t>form</w:t>
      </w:r>
      <w:r>
        <w:rPr>
          <w:spacing w:val="-11"/>
          <w:w w:val="105"/>
          <w:sz w:val="22"/>
        </w:rPr>
        <w:t> </w:t>
      </w:r>
      <w:r>
        <w:rPr>
          <w:w w:val="105"/>
          <w:sz w:val="22"/>
        </w:rPr>
        <w:t>of</w:t>
      </w:r>
      <w:r>
        <w:rPr>
          <w:spacing w:val="-12"/>
          <w:w w:val="105"/>
          <w:sz w:val="22"/>
        </w:rPr>
        <w:t> </w:t>
      </w:r>
      <w:r>
        <w:rPr>
          <w:spacing w:val="-2"/>
          <w:w w:val="105"/>
          <w:sz w:val="22"/>
        </w:rPr>
        <w:t>payment</w:t>
      </w:r>
    </w:p>
    <w:p>
      <w:pPr>
        <w:pStyle w:val="BodyText"/>
        <w:spacing w:before="261"/>
      </w:pPr>
    </w:p>
    <w:p>
      <w:pPr>
        <w:spacing w:before="0"/>
        <w:ind w:left="359" w:right="0" w:firstLine="0"/>
        <w:jc w:val="left"/>
        <w:rPr>
          <w:i/>
          <w:sz w:val="22"/>
        </w:rPr>
      </w:pPr>
      <w:r>
        <w:rPr>
          <w:i/>
          <w:w w:val="105"/>
          <w:sz w:val="22"/>
        </w:rPr>
        <w:t>By</w:t>
      </w:r>
      <w:r>
        <w:rPr>
          <w:i/>
          <w:spacing w:val="-8"/>
          <w:w w:val="105"/>
          <w:sz w:val="22"/>
        </w:rPr>
        <w:t> </w:t>
      </w:r>
      <w:r>
        <w:rPr>
          <w:i/>
          <w:w w:val="105"/>
          <w:sz w:val="22"/>
        </w:rPr>
        <w:t>signing</w:t>
      </w:r>
      <w:r>
        <w:rPr>
          <w:i/>
          <w:spacing w:val="-7"/>
          <w:w w:val="105"/>
          <w:sz w:val="22"/>
        </w:rPr>
        <w:t> </w:t>
      </w:r>
      <w:r>
        <w:rPr>
          <w:i/>
          <w:w w:val="105"/>
          <w:sz w:val="22"/>
        </w:rPr>
        <w:t>below,</w:t>
      </w:r>
      <w:r>
        <w:rPr>
          <w:i/>
          <w:spacing w:val="-8"/>
          <w:w w:val="105"/>
          <w:sz w:val="22"/>
        </w:rPr>
        <w:t> </w:t>
      </w:r>
      <w:r>
        <w:rPr>
          <w:i/>
          <w:w w:val="105"/>
          <w:sz w:val="22"/>
        </w:rPr>
        <w:t>you</w:t>
      </w:r>
      <w:r>
        <w:rPr>
          <w:i/>
          <w:spacing w:val="-6"/>
          <w:w w:val="105"/>
          <w:sz w:val="22"/>
        </w:rPr>
        <w:t> </w:t>
      </w:r>
      <w:r>
        <w:rPr>
          <w:i/>
          <w:w w:val="105"/>
          <w:sz w:val="22"/>
        </w:rPr>
        <w:t>are</w:t>
      </w:r>
      <w:r>
        <w:rPr>
          <w:i/>
          <w:spacing w:val="-7"/>
          <w:w w:val="105"/>
          <w:sz w:val="22"/>
        </w:rPr>
        <w:t> </w:t>
      </w:r>
      <w:r>
        <w:rPr>
          <w:i/>
          <w:w w:val="105"/>
          <w:sz w:val="22"/>
        </w:rPr>
        <w:t>acknowledging</w:t>
      </w:r>
      <w:r>
        <w:rPr>
          <w:i/>
          <w:spacing w:val="-7"/>
          <w:w w:val="105"/>
          <w:sz w:val="22"/>
        </w:rPr>
        <w:t> </w:t>
      </w:r>
      <w:r>
        <w:rPr>
          <w:i/>
          <w:w w:val="105"/>
          <w:sz w:val="22"/>
        </w:rPr>
        <w:t>that</w:t>
      </w:r>
      <w:r>
        <w:rPr>
          <w:i/>
          <w:spacing w:val="-7"/>
          <w:w w:val="105"/>
          <w:sz w:val="22"/>
        </w:rPr>
        <w:t> </w:t>
      </w:r>
      <w:r>
        <w:rPr>
          <w:i/>
          <w:w w:val="105"/>
          <w:sz w:val="22"/>
        </w:rPr>
        <w:t>you</w:t>
      </w:r>
      <w:r>
        <w:rPr>
          <w:i/>
          <w:spacing w:val="-8"/>
          <w:w w:val="105"/>
          <w:sz w:val="22"/>
        </w:rPr>
        <w:t> </w:t>
      </w:r>
      <w:r>
        <w:rPr>
          <w:i/>
          <w:w w:val="105"/>
          <w:sz w:val="22"/>
        </w:rPr>
        <w:t>completed</w:t>
      </w:r>
      <w:r>
        <w:rPr>
          <w:i/>
          <w:spacing w:val="-6"/>
          <w:w w:val="105"/>
          <w:sz w:val="22"/>
        </w:rPr>
        <w:t> </w:t>
      </w:r>
      <w:r>
        <w:rPr>
          <w:i/>
          <w:w w:val="105"/>
          <w:sz w:val="22"/>
        </w:rPr>
        <w:t>the</w:t>
      </w:r>
      <w:r>
        <w:rPr>
          <w:i/>
          <w:spacing w:val="-8"/>
          <w:w w:val="105"/>
          <w:sz w:val="22"/>
        </w:rPr>
        <w:t> </w:t>
      </w:r>
      <w:r>
        <w:rPr>
          <w:i/>
          <w:w w:val="105"/>
          <w:sz w:val="22"/>
        </w:rPr>
        <w:t>work</w:t>
      </w:r>
      <w:r>
        <w:rPr>
          <w:i/>
          <w:spacing w:val="-7"/>
          <w:w w:val="105"/>
          <w:sz w:val="22"/>
        </w:rPr>
        <w:t> </w:t>
      </w:r>
      <w:r>
        <w:rPr>
          <w:i/>
          <w:w w:val="105"/>
          <w:sz w:val="22"/>
        </w:rPr>
        <w:t>above</w:t>
      </w:r>
      <w:r>
        <w:rPr>
          <w:i/>
          <w:spacing w:val="-8"/>
          <w:w w:val="105"/>
          <w:sz w:val="22"/>
        </w:rPr>
        <w:t> </w:t>
      </w:r>
      <w:r>
        <w:rPr>
          <w:i/>
          <w:w w:val="105"/>
          <w:sz w:val="22"/>
        </w:rPr>
        <w:t>and</w:t>
      </w:r>
      <w:r>
        <w:rPr>
          <w:i/>
          <w:spacing w:val="-7"/>
          <w:w w:val="105"/>
          <w:sz w:val="22"/>
        </w:rPr>
        <w:t> </w:t>
      </w:r>
      <w:r>
        <w:rPr>
          <w:i/>
          <w:w w:val="105"/>
          <w:sz w:val="22"/>
        </w:rPr>
        <w:t>agree</w:t>
      </w:r>
      <w:r>
        <w:rPr>
          <w:i/>
          <w:spacing w:val="-8"/>
          <w:w w:val="105"/>
          <w:sz w:val="22"/>
        </w:rPr>
        <w:t> </w:t>
      </w:r>
      <w:r>
        <w:rPr>
          <w:i/>
          <w:w w:val="105"/>
          <w:sz w:val="22"/>
        </w:rPr>
        <w:t>to</w:t>
      </w:r>
      <w:r>
        <w:rPr>
          <w:i/>
          <w:spacing w:val="-8"/>
          <w:w w:val="105"/>
          <w:sz w:val="22"/>
        </w:rPr>
        <w:t> </w:t>
      </w:r>
      <w:r>
        <w:rPr>
          <w:i/>
          <w:w w:val="105"/>
          <w:sz w:val="22"/>
        </w:rPr>
        <w:t>receiving</w:t>
      </w:r>
      <w:r>
        <w:rPr>
          <w:i/>
          <w:w w:val="105"/>
          <w:sz w:val="22"/>
        </w:rPr>
        <w:t> recognition in the preferred form of the payment selected above.</w:t>
      </w:r>
    </w:p>
    <w:p>
      <w:pPr>
        <w:pStyle w:val="BodyText"/>
        <w:spacing w:before="240"/>
        <w:rPr>
          <w:i/>
        </w:rPr>
      </w:pPr>
    </w:p>
    <w:p>
      <w:pPr>
        <w:pStyle w:val="Heading3"/>
      </w:pPr>
      <w:r>
        <w:rPr/>
        <w:t>Privacy</w:t>
      </w:r>
      <w:r>
        <w:rPr>
          <w:spacing w:val="23"/>
        </w:rPr>
        <w:t> </w:t>
      </w:r>
      <w:r>
        <w:rPr/>
        <w:t>&amp;</w:t>
      </w:r>
      <w:r>
        <w:rPr>
          <w:spacing w:val="28"/>
        </w:rPr>
        <w:t> </w:t>
      </w:r>
      <w:r>
        <w:rPr>
          <w:spacing w:val="-2"/>
        </w:rPr>
        <w:t>Confidentiality</w:t>
      </w:r>
    </w:p>
    <w:p>
      <w:pPr>
        <w:pStyle w:val="BodyText"/>
        <w:spacing w:line="256" w:lineRule="auto" w:before="120"/>
        <w:ind w:left="359" w:right="443"/>
      </w:pPr>
      <w:r>
        <w:rPr>
          <w:w w:val="105"/>
        </w:rPr>
        <w:t>I understand that my personal information provided below is being collected by CCS and will be strictly used for payment purposes and stored securely in the CCS network. It will be accessible only</w:t>
      </w:r>
      <w:r>
        <w:rPr>
          <w:spacing w:val="-5"/>
          <w:w w:val="105"/>
        </w:rPr>
        <w:t> </w:t>
      </w:r>
      <w:r>
        <w:rPr>
          <w:w w:val="105"/>
        </w:rPr>
        <w:t>to</w:t>
      </w:r>
      <w:r>
        <w:rPr>
          <w:spacing w:val="-5"/>
          <w:w w:val="105"/>
        </w:rPr>
        <w:t> </w:t>
      </w:r>
      <w:r>
        <w:rPr>
          <w:w w:val="105"/>
        </w:rPr>
        <w:t>the</w:t>
      </w:r>
      <w:r>
        <w:rPr>
          <w:spacing w:val="-5"/>
          <w:w w:val="105"/>
        </w:rPr>
        <w:t> </w:t>
      </w:r>
      <w:r>
        <w:rPr>
          <w:w w:val="105"/>
        </w:rPr>
        <w:t>CCS</w:t>
      </w:r>
      <w:r>
        <w:rPr>
          <w:spacing w:val="-4"/>
          <w:w w:val="105"/>
        </w:rPr>
        <w:t> </w:t>
      </w:r>
      <w:r>
        <w:rPr>
          <w:w w:val="105"/>
        </w:rPr>
        <w:t>staff</w:t>
      </w:r>
      <w:r>
        <w:rPr>
          <w:spacing w:val="-4"/>
          <w:w w:val="105"/>
        </w:rPr>
        <w:t> </w:t>
      </w:r>
      <w:r>
        <w:rPr>
          <w:w w:val="105"/>
        </w:rPr>
        <w:t>member</w:t>
      </w:r>
      <w:r>
        <w:rPr>
          <w:spacing w:val="-4"/>
          <w:w w:val="105"/>
        </w:rPr>
        <w:t> </w:t>
      </w:r>
      <w:r>
        <w:rPr>
          <w:w w:val="105"/>
        </w:rPr>
        <w:t>and</w:t>
      </w:r>
      <w:r>
        <w:rPr>
          <w:spacing w:val="-4"/>
          <w:w w:val="105"/>
        </w:rPr>
        <w:t> </w:t>
      </w:r>
      <w:r>
        <w:rPr>
          <w:w w:val="105"/>
        </w:rPr>
        <w:t>finance</w:t>
      </w:r>
      <w:r>
        <w:rPr>
          <w:spacing w:val="-4"/>
          <w:w w:val="105"/>
        </w:rPr>
        <w:t> </w:t>
      </w:r>
      <w:r>
        <w:rPr>
          <w:w w:val="105"/>
        </w:rPr>
        <w:t>member</w:t>
      </w:r>
      <w:r>
        <w:rPr>
          <w:spacing w:val="-5"/>
          <w:w w:val="105"/>
        </w:rPr>
        <w:t> </w:t>
      </w:r>
      <w:r>
        <w:rPr>
          <w:w w:val="105"/>
        </w:rPr>
        <w:t>working</w:t>
      </w:r>
      <w:r>
        <w:rPr>
          <w:spacing w:val="-4"/>
          <w:w w:val="105"/>
        </w:rPr>
        <w:t> </w:t>
      </w:r>
      <w:r>
        <w:rPr>
          <w:w w:val="105"/>
        </w:rPr>
        <w:t>with</w:t>
      </w:r>
      <w:r>
        <w:rPr>
          <w:spacing w:val="-5"/>
          <w:w w:val="105"/>
        </w:rPr>
        <w:t> </w:t>
      </w:r>
      <w:r>
        <w:rPr>
          <w:w w:val="105"/>
        </w:rPr>
        <w:t>me.</w:t>
      </w:r>
      <w:r>
        <w:rPr>
          <w:spacing w:val="-4"/>
          <w:w w:val="105"/>
        </w:rPr>
        <w:t> </w:t>
      </w:r>
      <w:r>
        <w:rPr>
          <w:w w:val="105"/>
        </w:rPr>
        <w:t>This</w:t>
      </w:r>
      <w:r>
        <w:rPr>
          <w:spacing w:val="-5"/>
          <w:w w:val="105"/>
        </w:rPr>
        <w:t> </w:t>
      </w:r>
      <w:r>
        <w:rPr>
          <w:w w:val="105"/>
        </w:rPr>
        <w:t>information</w:t>
      </w:r>
      <w:r>
        <w:rPr>
          <w:spacing w:val="-3"/>
          <w:w w:val="105"/>
        </w:rPr>
        <w:t> </w:t>
      </w:r>
      <w:r>
        <w:rPr>
          <w:w w:val="105"/>
        </w:rPr>
        <w:t>will</w:t>
      </w:r>
      <w:r>
        <w:rPr>
          <w:spacing w:val="-4"/>
          <w:w w:val="105"/>
        </w:rPr>
        <w:t> </w:t>
      </w:r>
      <w:r>
        <w:rPr>
          <w:w w:val="105"/>
        </w:rPr>
        <w:t>only</w:t>
      </w:r>
      <w:r>
        <w:rPr>
          <w:spacing w:val="-4"/>
          <w:w w:val="105"/>
        </w:rPr>
        <w:t> </w:t>
      </w:r>
      <w:r>
        <w:rPr>
          <w:w w:val="105"/>
        </w:rPr>
        <w:t>be used</w:t>
      </w:r>
      <w:r>
        <w:rPr>
          <w:spacing w:val="-3"/>
          <w:w w:val="105"/>
        </w:rPr>
        <w:t> </w:t>
      </w:r>
      <w:r>
        <w:rPr>
          <w:w w:val="105"/>
        </w:rPr>
        <w:t>and</w:t>
      </w:r>
      <w:r>
        <w:rPr>
          <w:spacing w:val="-3"/>
          <w:w w:val="105"/>
        </w:rPr>
        <w:t> </w:t>
      </w:r>
      <w:r>
        <w:rPr>
          <w:w w:val="105"/>
        </w:rPr>
        <w:t>shared</w:t>
      </w:r>
      <w:r>
        <w:rPr>
          <w:spacing w:val="-2"/>
          <w:w w:val="105"/>
        </w:rPr>
        <w:t> </w:t>
      </w:r>
      <w:r>
        <w:rPr>
          <w:w w:val="105"/>
        </w:rPr>
        <w:t>for</w:t>
      </w:r>
      <w:r>
        <w:rPr>
          <w:spacing w:val="-5"/>
          <w:w w:val="105"/>
        </w:rPr>
        <w:t> </w:t>
      </w:r>
      <w:r>
        <w:rPr>
          <w:w w:val="105"/>
        </w:rPr>
        <w:t>the</w:t>
      </w:r>
      <w:r>
        <w:rPr>
          <w:spacing w:val="-3"/>
          <w:w w:val="105"/>
        </w:rPr>
        <w:t> </w:t>
      </w:r>
      <w:r>
        <w:rPr>
          <w:w w:val="105"/>
        </w:rPr>
        <w:t>purposes</w:t>
      </w:r>
      <w:r>
        <w:rPr>
          <w:spacing w:val="-3"/>
          <w:w w:val="105"/>
        </w:rPr>
        <w:t> </w:t>
      </w:r>
      <w:r>
        <w:rPr>
          <w:w w:val="105"/>
        </w:rPr>
        <w:t>identified</w:t>
      </w:r>
      <w:r>
        <w:rPr>
          <w:spacing w:val="-2"/>
          <w:w w:val="105"/>
        </w:rPr>
        <w:t> </w:t>
      </w:r>
      <w:r>
        <w:rPr>
          <w:w w:val="105"/>
        </w:rPr>
        <w:t>above,</w:t>
      </w:r>
      <w:r>
        <w:rPr>
          <w:spacing w:val="-5"/>
          <w:w w:val="105"/>
        </w:rPr>
        <w:t> </w:t>
      </w:r>
      <w:r>
        <w:rPr>
          <w:w w:val="105"/>
        </w:rPr>
        <w:t>or</w:t>
      </w:r>
      <w:r>
        <w:rPr>
          <w:spacing w:val="-5"/>
          <w:w w:val="105"/>
        </w:rPr>
        <w:t> </w:t>
      </w:r>
      <w:r>
        <w:rPr>
          <w:w w:val="105"/>
        </w:rPr>
        <w:t>as</w:t>
      </w:r>
      <w:r>
        <w:rPr>
          <w:spacing w:val="-3"/>
          <w:w w:val="105"/>
        </w:rPr>
        <w:t> </w:t>
      </w:r>
      <w:r>
        <w:rPr>
          <w:w w:val="105"/>
        </w:rPr>
        <w:t>required</w:t>
      </w:r>
      <w:r>
        <w:rPr>
          <w:spacing w:val="-3"/>
          <w:w w:val="105"/>
        </w:rPr>
        <w:t> </w:t>
      </w:r>
      <w:r>
        <w:rPr>
          <w:w w:val="105"/>
        </w:rPr>
        <w:t>by</w:t>
      </w:r>
      <w:r>
        <w:rPr>
          <w:spacing w:val="-5"/>
          <w:w w:val="105"/>
        </w:rPr>
        <w:t> </w:t>
      </w:r>
      <w:r>
        <w:rPr>
          <w:w w:val="105"/>
        </w:rPr>
        <w:t>law.</w:t>
      </w:r>
      <w:r>
        <w:rPr>
          <w:spacing w:val="-3"/>
          <w:w w:val="105"/>
        </w:rPr>
        <w:t> </w:t>
      </w:r>
      <w:r>
        <w:rPr>
          <w:w w:val="105"/>
        </w:rPr>
        <w:t>This</w:t>
      </w:r>
      <w:r>
        <w:rPr>
          <w:spacing w:val="-5"/>
          <w:w w:val="105"/>
        </w:rPr>
        <w:t> </w:t>
      </w:r>
      <w:r>
        <w:rPr>
          <w:w w:val="105"/>
        </w:rPr>
        <w:t>information</w:t>
      </w:r>
      <w:r>
        <w:rPr>
          <w:spacing w:val="-5"/>
          <w:w w:val="105"/>
        </w:rPr>
        <w:t> </w:t>
      </w:r>
      <w:r>
        <w:rPr>
          <w:w w:val="105"/>
        </w:rPr>
        <w:t>will</w:t>
      </w:r>
      <w:r>
        <w:rPr>
          <w:spacing w:val="-3"/>
          <w:w w:val="105"/>
        </w:rPr>
        <w:t> </w:t>
      </w:r>
      <w:r>
        <w:rPr>
          <w:w w:val="105"/>
        </w:rPr>
        <w:t>be destroyed after 3 years of inactivity (3 years after I have stopped engaging with CCS). For more information about our privacy practices, visit-</w:t>
      </w:r>
      <w:hyperlink r:id="rId7">
        <w:r>
          <w:rPr>
            <w:w w:val="105"/>
          </w:rPr>
          <w:t>https://cancer.ca/en/privacy-policy.</w:t>
        </w:r>
      </w:hyperlink>
    </w:p>
    <w:p>
      <w:pPr>
        <w:pStyle w:val="BodyText"/>
        <w:spacing w:before="240"/>
      </w:pPr>
    </w:p>
    <w:p>
      <w:pPr>
        <w:pStyle w:val="BodyText"/>
        <w:tabs>
          <w:tab w:pos="6018" w:val="left" w:leader="none"/>
          <w:tab w:pos="6117" w:val="left" w:leader="none"/>
        </w:tabs>
        <w:spacing w:line="348" w:lineRule="auto" w:before="1"/>
        <w:ind w:left="359" w:right="3959"/>
      </w:pPr>
      <w:r>
        <w:rPr>
          <w:w w:val="110"/>
        </w:rPr>
        <w:t>First Name and Last Name: </w:t>
      </w:r>
      <w:r>
        <w:rPr>
          <w:u w:val="single"/>
        </w:rPr>
        <w:tab/>
        <w:tab/>
      </w:r>
      <w:r>
        <w:rPr>
          <w:u w:val="none"/>
        </w:rPr>
        <w:t> </w:t>
      </w:r>
      <w:r>
        <w:rPr>
          <w:w w:val="110"/>
          <w:u w:val="none"/>
        </w:rPr>
        <w:t>Mailing Address: </w:t>
      </w:r>
      <w:r>
        <w:rPr>
          <w:u w:val="single"/>
        </w:rPr>
        <w:tab/>
      </w:r>
    </w:p>
    <w:p>
      <w:pPr>
        <w:pStyle w:val="BodyText"/>
        <w:tabs>
          <w:tab w:pos="4543" w:val="left" w:leader="none"/>
          <w:tab w:pos="7553" w:val="left" w:leader="none"/>
        </w:tabs>
        <w:spacing w:line="348" w:lineRule="auto"/>
        <w:ind w:left="359" w:right="2524"/>
      </w:pPr>
      <w:r>
        <w:rPr>
          <w:w w:val="110"/>
        </w:rPr>
        <w:t>Social Insurance Number (if applicable): </w:t>
      </w:r>
      <w:r>
        <w:rPr>
          <w:u w:val="single"/>
        </w:rPr>
        <w:tab/>
        <w:tab/>
      </w:r>
      <w:r>
        <w:rPr>
          <w:u w:val="none"/>
        </w:rPr>
        <w:t> </w:t>
      </w:r>
      <w:r>
        <w:rPr>
          <w:w w:val="110"/>
          <w:u w:val="none"/>
        </w:rPr>
        <w:t>Email:</w:t>
      </w:r>
      <w:r>
        <w:rPr>
          <w:spacing w:val="-8"/>
          <w:w w:val="110"/>
          <w:u w:val="none"/>
        </w:rPr>
        <w:t> </w:t>
      </w:r>
      <w:r>
        <w:rPr>
          <w:u w:val="single"/>
        </w:rPr>
        <w:tab/>
      </w:r>
    </w:p>
    <w:p>
      <w:pPr>
        <w:pStyle w:val="BodyText"/>
        <w:tabs>
          <w:tab w:pos="4514" w:val="left" w:leader="none"/>
        </w:tabs>
        <w:spacing w:line="267" w:lineRule="exact"/>
        <w:ind w:left="359"/>
      </w:pPr>
      <w:r>
        <w:rPr>
          <w:w w:val="105"/>
        </w:rPr>
        <w:t>Phone:</w:t>
      </w:r>
      <w:r>
        <w:rPr>
          <w:spacing w:val="-3"/>
          <w:w w:val="105"/>
        </w:rPr>
        <w:t> </w:t>
      </w:r>
      <w:r>
        <w:rPr>
          <w:u w:val="single"/>
        </w:rPr>
        <w:tab/>
      </w:r>
    </w:p>
    <w:p>
      <w:pPr>
        <w:pStyle w:val="BodyText"/>
        <w:rPr>
          <w:sz w:val="20"/>
        </w:rPr>
      </w:pPr>
    </w:p>
    <w:p>
      <w:pPr>
        <w:pStyle w:val="BodyText"/>
        <w:spacing w:before="223"/>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914029</wp:posOffset>
                </wp:positionH>
                <wp:positionV relativeFrom="paragraph">
                  <wp:posOffset>312265</wp:posOffset>
                </wp:positionV>
                <wp:extent cx="167068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670685" cy="1270"/>
                        </a:xfrm>
                        <a:custGeom>
                          <a:avLst/>
                          <a:gdLst/>
                          <a:ahLst/>
                          <a:cxnLst/>
                          <a:rect l="l" t="t" r="r" b="b"/>
                          <a:pathLst>
                            <a:path w="1670685" h="0">
                              <a:moveTo>
                                <a:pt x="0" y="0"/>
                              </a:moveTo>
                              <a:lnTo>
                                <a:pt x="1670270"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7084pt;margin-top:24.587841pt;width:131.550pt;height:.1pt;mso-position-horizontal-relative:page;mso-position-vertical-relative:paragraph;z-index:-15726592;mso-wrap-distance-left:0;mso-wrap-distance-right:0" id="docshape14" coordorigin="1439,492" coordsize="2631,0" path="m1439,492l4070,492e" filled="false" stroked="true" strokeweight=".509369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4571837</wp:posOffset>
                </wp:positionH>
                <wp:positionV relativeFrom="paragraph">
                  <wp:posOffset>312265</wp:posOffset>
                </wp:positionV>
                <wp:extent cx="186372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63725" cy="1270"/>
                        </a:xfrm>
                        <a:custGeom>
                          <a:avLst/>
                          <a:gdLst/>
                          <a:ahLst/>
                          <a:cxnLst/>
                          <a:rect l="l" t="t" r="r" b="b"/>
                          <a:pathLst>
                            <a:path w="1863725" h="0">
                              <a:moveTo>
                                <a:pt x="0" y="0"/>
                              </a:moveTo>
                              <a:lnTo>
                                <a:pt x="1863188"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87213pt;margin-top:24.587841pt;width:146.75pt;height:.1pt;mso-position-horizontal-relative:page;mso-position-vertical-relative:paragraph;z-index:-15726080;mso-wrap-distance-left:0;mso-wrap-distance-right:0" id="docshape15" coordorigin="7200,492" coordsize="2935,0" path="m7200,492l10134,492e" filled="false" stroked="true" strokeweight=".509369pt" strokecolor="#000000">
                <v:path arrowok="t"/>
                <v:stroke dashstyle="solid"/>
                <w10:wrap type="topAndBottom"/>
              </v:shape>
            </w:pict>
          </mc:Fallback>
        </mc:AlternateContent>
      </w:r>
    </w:p>
    <w:p>
      <w:pPr>
        <w:pStyle w:val="BodyText"/>
        <w:tabs>
          <w:tab w:pos="6119" w:val="left" w:leader="none"/>
        </w:tabs>
        <w:spacing w:before="154"/>
        <w:ind w:left="359"/>
      </w:pPr>
      <w:r>
        <w:rPr>
          <w:spacing w:val="-2"/>
          <w:w w:val="105"/>
        </w:rPr>
        <w:t>Signature</w:t>
      </w:r>
      <w:r>
        <w:rPr/>
        <w:tab/>
      </w:r>
      <w:r>
        <w:rPr>
          <w:spacing w:val="-4"/>
          <w:w w:val="105"/>
        </w:rPr>
        <w:t>Date</w:t>
      </w:r>
    </w:p>
    <w:sectPr>
      <w:pgSz w:w="12240" w:h="15840"/>
      <w:pgMar w:header="1442" w:footer="564" w:top="2140" w:bottom="7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3664">
              <wp:simplePos x="0" y="0"/>
              <wp:positionH relativeFrom="page">
                <wp:posOffset>6755130</wp:posOffset>
              </wp:positionH>
              <wp:positionV relativeFrom="page">
                <wp:posOffset>9560523</wp:posOffset>
              </wp:positionV>
              <wp:extent cx="153670" cy="1485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3670" cy="148590"/>
                      </a:xfrm>
                      <a:prstGeom prst="rect">
                        <a:avLst/>
                      </a:prstGeom>
                    </wps:spPr>
                    <wps:txbx>
                      <w:txbxContent>
                        <w:p>
                          <w:pPr>
                            <w:spacing w:before="19"/>
                            <w:ind w:left="60" w:right="0" w:firstLine="0"/>
                            <w:jc w:val="left"/>
                            <w:rPr>
                              <w:rFonts w:ascii="Verdana"/>
                              <w:sz w:val="16"/>
                            </w:rPr>
                          </w:pPr>
                          <w:r>
                            <w:rPr>
                              <w:rFonts w:ascii="Verdana"/>
                              <w:spacing w:val="-10"/>
                              <w:sz w:val="16"/>
                            </w:rPr>
                            <w:fldChar w:fldCharType="begin"/>
                          </w:r>
                          <w:r>
                            <w:rPr>
                              <w:rFonts w:ascii="Verdana"/>
                              <w:spacing w:val="-10"/>
                              <w:sz w:val="16"/>
                            </w:rPr>
                            <w:instrText> PAGE </w:instrText>
                          </w:r>
                          <w:r>
                            <w:rPr>
                              <w:rFonts w:ascii="Verdana"/>
                              <w:spacing w:val="-10"/>
                              <w:sz w:val="16"/>
                            </w:rPr>
                            <w:fldChar w:fldCharType="separate"/>
                          </w:r>
                          <w:r>
                            <w:rPr>
                              <w:rFonts w:ascii="Verdana"/>
                              <w:spacing w:val="-10"/>
                              <w:sz w:val="16"/>
                            </w:rPr>
                            <w:t>7</w:t>
                          </w:r>
                          <w:r>
                            <w:rPr>
                              <w:rFonts w:ascii="Verdana"/>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900024pt;margin-top:752.797119pt;width:12.1pt;height:11.7pt;mso-position-horizontal-relative:page;mso-position-vertical-relative:page;z-index:-15842816" type="#_x0000_t202" id="docshape9" filled="false" stroked="false">
              <v:textbox inset="0,0,0,0">
                <w:txbxContent>
                  <w:p>
                    <w:pPr>
                      <w:spacing w:before="19"/>
                      <w:ind w:left="60" w:right="0" w:firstLine="0"/>
                      <w:jc w:val="left"/>
                      <w:rPr>
                        <w:rFonts w:ascii="Verdana"/>
                        <w:sz w:val="16"/>
                      </w:rPr>
                    </w:pPr>
                    <w:r>
                      <w:rPr>
                        <w:rFonts w:ascii="Verdana"/>
                        <w:spacing w:val="-10"/>
                        <w:sz w:val="16"/>
                      </w:rPr>
                      <w:fldChar w:fldCharType="begin"/>
                    </w:r>
                    <w:r>
                      <w:rPr>
                        <w:rFonts w:ascii="Verdana"/>
                        <w:spacing w:val="-10"/>
                        <w:sz w:val="16"/>
                      </w:rPr>
                      <w:instrText> PAGE </w:instrText>
                    </w:r>
                    <w:r>
                      <w:rPr>
                        <w:rFonts w:ascii="Verdana"/>
                        <w:spacing w:val="-10"/>
                        <w:sz w:val="16"/>
                      </w:rPr>
                      <w:fldChar w:fldCharType="separate"/>
                    </w:r>
                    <w:r>
                      <w:rPr>
                        <w:rFonts w:ascii="Verdana"/>
                        <w:spacing w:val="-10"/>
                        <w:sz w:val="16"/>
                      </w:rPr>
                      <w:t>7</w:t>
                    </w:r>
                    <w:r>
                      <w:rPr>
                        <w:rFonts w:ascii="Verdana"/>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2128">
              <wp:simplePos x="0" y="0"/>
              <wp:positionH relativeFrom="page">
                <wp:posOffset>929002</wp:posOffset>
              </wp:positionH>
              <wp:positionV relativeFrom="page">
                <wp:posOffset>915870</wp:posOffset>
              </wp:positionV>
              <wp:extent cx="456565" cy="4489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56565" cy="448945"/>
                        <a:chExt cx="456565" cy="448945"/>
                      </a:xfrm>
                    </wpg:grpSpPr>
                    <wps:wsp>
                      <wps:cNvPr id="2" name="Graphic 2"/>
                      <wps:cNvSpPr/>
                      <wps:spPr>
                        <a:xfrm>
                          <a:off x="5953" y="5546"/>
                          <a:ext cx="444500" cy="438150"/>
                        </a:xfrm>
                        <a:custGeom>
                          <a:avLst/>
                          <a:gdLst/>
                          <a:ahLst/>
                          <a:cxnLst/>
                          <a:rect l="l" t="t" r="r" b="b"/>
                          <a:pathLst>
                            <a:path w="444500" h="438150">
                              <a:moveTo>
                                <a:pt x="443987" y="437752"/>
                              </a:moveTo>
                              <a:lnTo>
                                <a:pt x="0" y="437752"/>
                              </a:lnTo>
                              <a:lnTo>
                                <a:pt x="0" y="0"/>
                              </a:lnTo>
                              <a:lnTo>
                                <a:pt x="443987" y="0"/>
                              </a:lnTo>
                              <a:lnTo>
                                <a:pt x="443987" y="437752"/>
                              </a:lnTo>
                              <a:close/>
                            </a:path>
                          </a:pathLst>
                        </a:custGeom>
                        <a:solidFill>
                          <a:srgbClr val="FFDD0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634" y="49131"/>
                          <a:ext cx="142122" cy="150746"/>
                        </a:xfrm>
                        <a:prstGeom prst="rect">
                          <a:avLst/>
                        </a:prstGeom>
                      </pic:spPr>
                    </pic:pic>
                    <wps:wsp>
                      <wps:cNvPr id="4" name="Graphic 4"/>
                      <wps:cNvSpPr/>
                      <wps:spPr>
                        <a:xfrm>
                          <a:off x="634" y="270316"/>
                          <a:ext cx="455295" cy="178435"/>
                        </a:xfrm>
                        <a:custGeom>
                          <a:avLst/>
                          <a:gdLst/>
                          <a:ahLst/>
                          <a:cxnLst/>
                          <a:rect l="l" t="t" r="r" b="b"/>
                          <a:pathLst>
                            <a:path w="455295" h="178435">
                              <a:moveTo>
                                <a:pt x="105812" y="51705"/>
                              </a:moveTo>
                              <a:lnTo>
                                <a:pt x="29688" y="51705"/>
                              </a:lnTo>
                              <a:lnTo>
                                <a:pt x="46042" y="50273"/>
                              </a:lnTo>
                              <a:lnTo>
                                <a:pt x="65994" y="44087"/>
                              </a:lnTo>
                              <a:lnTo>
                                <a:pt x="83255" y="36215"/>
                              </a:lnTo>
                              <a:lnTo>
                                <a:pt x="104992" y="25603"/>
                              </a:lnTo>
                              <a:lnTo>
                                <a:pt x="128606" y="13211"/>
                              </a:lnTo>
                              <a:lnTo>
                                <a:pt x="151496" y="0"/>
                              </a:lnTo>
                              <a:lnTo>
                                <a:pt x="119955" y="31847"/>
                              </a:lnTo>
                              <a:lnTo>
                                <a:pt x="115749" y="36586"/>
                              </a:lnTo>
                              <a:lnTo>
                                <a:pt x="106478" y="50273"/>
                              </a:lnTo>
                              <a:lnTo>
                                <a:pt x="106354" y="50457"/>
                              </a:lnTo>
                              <a:lnTo>
                                <a:pt x="105812" y="51705"/>
                              </a:lnTo>
                              <a:close/>
                            </a:path>
                            <a:path w="455295" h="178435">
                              <a:moveTo>
                                <a:pt x="108935" y="178223"/>
                              </a:moveTo>
                              <a:lnTo>
                                <a:pt x="0" y="178223"/>
                              </a:lnTo>
                              <a:lnTo>
                                <a:pt x="0" y="47209"/>
                              </a:lnTo>
                              <a:lnTo>
                                <a:pt x="9246" y="49208"/>
                              </a:lnTo>
                              <a:lnTo>
                                <a:pt x="14566" y="49957"/>
                              </a:lnTo>
                              <a:lnTo>
                                <a:pt x="18630" y="50796"/>
                              </a:lnTo>
                              <a:lnTo>
                                <a:pt x="29688" y="51705"/>
                              </a:lnTo>
                              <a:lnTo>
                                <a:pt x="105812" y="51705"/>
                              </a:lnTo>
                              <a:lnTo>
                                <a:pt x="96656" y="72822"/>
                              </a:lnTo>
                              <a:lnTo>
                                <a:pt x="91328" y="103536"/>
                              </a:lnTo>
                              <a:lnTo>
                                <a:pt x="91175" y="107794"/>
                              </a:lnTo>
                              <a:lnTo>
                                <a:pt x="92389" y="121115"/>
                              </a:lnTo>
                              <a:lnTo>
                                <a:pt x="97473" y="144318"/>
                              </a:lnTo>
                              <a:lnTo>
                                <a:pt x="108935" y="178223"/>
                              </a:lnTo>
                              <a:close/>
                            </a:path>
                            <a:path w="455295" h="178435">
                              <a:moveTo>
                                <a:pt x="454741" y="178223"/>
                              </a:moveTo>
                              <a:lnTo>
                                <a:pt x="209763" y="178223"/>
                              </a:lnTo>
                              <a:lnTo>
                                <a:pt x="216291" y="173073"/>
                              </a:lnTo>
                              <a:lnTo>
                                <a:pt x="222747" y="167279"/>
                              </a:lnTo>
                              <a:lnTo>
                                <a:pt x="249712" y="121974"/>
                              </a:lnTo>
                              <a:lnTo>
                                <a:pt x="250645" y="99212"/>
                              </a:lnTo>
                              <a:lnTo>
                                <a:pt x="250723" y="97305"/>
                              </a:lnTo>
                              <a:lnTo>
                                <a:pt x="246877" y="61197"/>
                              </a:lnTo>
                              <a:lnTo>
                                <a:pt x="246371" y="58200"/>
                              </a:lnTo>
                              <a:lnTo>
                                <a:pt x="247764" y="61197"/>
                              </a:lnTo>
                              <a:lnTo>
                                <a:pt x="265482" y="99212"/>
                              </a:lnTo>
                              <a:lnTo>
                                <a:pt x="327871" y="145163"/>
                              </a:lnTo>
                              <a:lnTo>
                                <a:pt x="366961" y="148254"/>
                              </a:lnTo>
                              <a:lnTo>
                                <a:pt x="454741" y="148254"/>
                              </a:lnTo>
                              <a:lnTo>
                                <a:pt x="454741" y="178223"/>
                              </a:lnTo>
                              <a:close/>
                            </a:path>
                            <a:path w="455295" h="178435">
                              <a:moveTo>
                                <a:pt x="454741" y="148254"/>
                              </a:moveTo>
                              <a:lnTo>
                                <a:pt x="366961" y="148254"/>
                              </a:lnTo>
                              <a:lnTo>
                                <a:pt x="401413" y="147499"/>
                              </a:lnTo>
                              <a:lnTo>
                                <a:pt x="437910" y="146234"/>
                              </a:lnTo>
                              <a:lnTo>
                                <a:pt x="448422" y="145655"/>
                              </a:lnTo>
                              <a:lnTo>
                                <a:pt x="454741" y="144501"/>
                              </a:lnTo>
                              <a:lnTo>
                                <a:pt x="454741" y="148254"/>
                              </a:lnTo>
                              <a:close/>
                            </a:path>
                          </a:pathLst>
                        </a:custGeom>
                        <a:solidFill>
                          <a:srgbClr val="221F1F"/>
                        </a:solidFill>
                      </wps:spPr>
                      <wps:bodyPr wrap="square" lIns="0" tIns="0" rIns="0" bIns="0" rtlCol="0">
                        <a:prstTxWarp prst="textNoShape">
                          <a:avLst/>
                        </a:prstTxWarp>
                        <a:noAutofit/>
                      </wps:bodyPr>
                    </wps:wsp>
                    <pic:pic>
                      <pic:nvPicPr>
                        <pic:cNvPr id="5" name="Image 5"/>
                        <pic:cNvPicPr/>
                      </pic:nvPicPr>
                      <pic:blipFill>
                        <a:blip r:embed="rId2" cstate="print"/>
                        <a:stretch>
                          <a:fillRect/>
                        </a:stretch>
                      </pic:blipFill>
                      <pic:spPr>
                        <a:xfrm>
                          <a:off x="348687" y="221233"/>
                          <a:ext cx="106815" cy="180471"/>
                        </a:xfrm>
                        <a:prstGeom prst="rect">
                          <a:avLst/>
                        </a:prstGeom>
                      </pic:spPr>
                    </pic:pic>
                    <wps:wsp>
                      <wps:cNvPr id="6" name="Graphic 6"/>
                      <wps:cNvSpPr/>
                      <wps:spPr>
                        <a:xfrm>
                          <a:off x="495" y="295"/>
                          <a:ext cx="455295" cy="153670"/>
                        </a:xfrm>
                        <a:custGeom>
                          <a:avLst/>
                          <a:gdLst/>
                          <a:ahLst/>
                          <a:cxnLst/>
                          <a:rect l="l" t="t" r="r" b="b"/>
                          <a:pathLst>
                            <a:path w="455295" h="153670">
                              <a:moveTo>
                                <a:pt x="201416" y="153369"/>
                              </a:moveTo>
                              <a:lnTo>
                                <a:pt x="198629" y="149622"/>
                              </a:lnTo>
                              <a:lnTo>
                                <a:pt x="194829" y="141379"/>
                              </a:lnTo>
                              <a:lnTo>
                                <a:pt x="193435" y="138132"/>
                              </a:lnTo>
                              <a:lnTo>
                                <a:pt x="190269" y="130513"/>
                              </a:lnTo>
                              <a:lnTo>
                                <a:pt x="182669" y="119023"/>
                              </a:lnTo>
                              <a:lnTo>
                                <a:pt x="158665" y="80587"/>
                              </a:lnTo>
                              <a:lnTo>
                                <a:pt x="129551" y="52634"/>
                              </a:lnTo>
                              <a:lnTo>
                                <a:pt x="89820" y="36718"/>
                              </a:lnTo>
                              <a:lnTo>
                                <a:pt x="139" y="35438"/>
                              </a:lnTo>
                              <a:lnTo>
                                <a:pt x="139" y="0"/>
                              </a:lnTo>
                              <a:lnTo>
                                <a:pt x="225925" y="0"/>
                              </a:lnTo>
                              <a:lnTo>
                                <a:pt x="211478" y="15771"/>
                              </a:lnTo>
                              <a:lnTo>
                                <a:pt x="200370" y="34252"/>
                              </a:lnTo>
                              <a:lnTo>
                                <a:pt x="193871" y="56151"/>
                              </a:lnTo>
                              <a:lnTo>
                                <a:pt x="193341" y="80587"/>
                              </a:lnTo>
                              <a:lnTo>
                                <a:pt x="193309" y="82055"/>
                              </a:lnTo>
                              <a:lnTo>
                                <a:pt x="206356" y="148373"/>
                              </a:lnTo>
                              <a:lnTo>
                                <a:pt x="207749" y="151246"/>
                              </a:lnTo>
                              <a:lnTo>
                                <a:pt x="201416" y="153369"/>
                              </a:lnTo>
                              <a:close/>
                            </a:path>
                            <a:path w="455295" h="153670">
                              <a:moveTo>
                                <a:pt x="315291" y="129015"/>
                              </a:moveTo>
                              <a:lnTo>
                                <a:pt x="327938" y="114812"/>
                              </a:lnTo>
                              <a:lnTo>
                                <a:pt x="344931" y="87144"/>
                              </a:lnTo>
                              <a:lnTo>
                                <a:pt x="355940" y="48189"/>
                              </a:lnTo>
                              <a:lnTo>
                                <a:pt x="350618" y="0"/>
                              </a:lnTo>
                              <a:lnTo>
                                <a:pt x="454753" y="0"/>
                              </a:lnTo>
                              <a:lnTo>
                                <a:pt x="454753" y="104286"/>
                              </a:lnTo>
                              <a:lnTo>
                                <a:pt x="397879" y="104286"/>
                              </a:lnTo>
                              <a:lnTo>
                                <a:pt x="376514" y="104971"/>
                              </a:lnTo>
                              <a:lnTo>
                                <a:pt x="355112" y="110234"/>
                              </a:lnTo>
                              <a:lnTo>
                                <a:pt x="334448" y="118705"/>
                              </a:lnTo>
                              <a:lnTo>
                                <a:pt x="315291" y="129015"/>
                              </a:lnTo>
                              <a:close/>
                            </a:path>
                            <a:path w="455295" h="153670">
                              <a:moveTo>
                                <a:pt x="21924" y="38385"/>
                              </a:moveTo>
                              <a:lnTo>
                                <a:pt x="12061" y="37811"/>
                              </a:lnTo>
                              <a:lnTo>
                                <a:pt x="4883" y="36535"/>
                              </a:lnTo>
                              <a:lnTo>
                                <a:pt x="0" y="35438"/>
                              </a:lnTo>
                              <a:lnTo>
                                <a:pt x="61510" y="35438"/>
                              </a:lnTo>
                              <a:lnTo>
                                <a:pt x="47319" y="36016"/>
                              </a:lnTo>
                              <a:lnTo>
                                <a:pt x="34719" y="37343"/>
                              </a:lnTo>
                              <a:lnTo>
                                <a:pt x="21924" y="38385"/>
                              </a:lnTo>
                              <a:close/>
                            </a:path>
                            <a:path w="455295" h="153670">
                              <a:moveTo>
                                <a:pt x="454753" y="115027"/>
                              </a:moveTo>
                              <a:lnTo>
                                <a:pt x="442340" y="111855"/>
                              </a:lnTo>
                              <a:lnTo>
                                <a:pt x="428596" y="108860"/>
                              </a:lnTo>
                              <a:lnTo>
                                <a:pt x="413713" y="106262"/>
                              </a:lnTo>
                              <a:lnTo>
                                <a:pt x="397879" y="104286"/>
                              </a:lnTo>
                              <a:lnTo>
                                <a:pt x="454753" y="104286"/>
                              </a:lnTo>
                              <a:lnTo>
                                <a:pt x="454753" y="115027"/>
                              </a:lnTo>
                              <a:close/>
                            </a:path>
                          </a:pathLst>
                        </a:custGeom>
                        <a:solidFill>
                          <a:srgbClr val="221F1F"/>
                        </a:solidFill>
                      </wps:spPr>
                      <wps:bodyPr wrap="square" lIns="0" tIns="0" rIns="0" bIns="0" rtlCol="0">
                        <a:prstTxWarp prst="textNoShape">
                          <a:avLst/>
                        </a:prstTxWarp>
                        <a:noAutofit/>
                      </wps:bodyPr>
                    </wps:wsp>
                    <pic:pic>
                      <pic:nvPicPr>
                        <pic:cNvPr id="7" name="Image 7"/>
                        <pic:cNvPicPr/>
                      </pic:nvPicPr>
                      <pic:blipFill>
                        <a:blip r:embed="rId3" cstate="print"/>
                        <a:stretch>
                          <a:fillRect/>
                        </a:stretch>
                      </pic:blipFill>
                      <pic:spPr>
                        <a:xfrm>
                          <a:off x="130332" y="116445"/>
                          <a:ext cx="205088" cy="212674"/>
                        </a:xfrm>
                        <a:prstGeom prst="rect">
                          <a:avLst/>
                        </a:prstGeom>
                      </pic:spPr>
                    </pic:pic>
                    <wps:wsp>
                      <wps:cNvPr id="8" name="Graphic 8"/>
                      <wps:cNvSpPr/>
                      <wps:spPr>
                        <a:xfrm>
                          <a:off x="-10" y="2"/>
                          <a:ext cx="456565" cy="448945"/>
                        </a:xfrm>
                        <a:custGeom>
                          <a:avLst/>
                          <a:gdLst/>
                          <a:ahLst/>
                          <a:cxnLst/>
                          <a:rect l="l" t="t" r="r" b="b"/>
                          <a:pathLst>
                            <a:path w="456565" h="448945">
                              <a:moveTo>
                                <a:pt x="456018" y="14287"/>
                              </a:moveTo>
                              <a:lnTo>
                                <a:pt x="441198" y="14287"/>
                              </a:lnTo>
                              <a:lnTo>
                                <a:pt x="441198" y="434809"/>
                              </a:lnTo>
                              <a:lnTo>
                                <a:pt x="456018" y="434809"/>
                              </a:lnTo>
                              <a:lnTo>
                                <a:pt x="456018" y="14287"/>
                              </a:lnTo>
                              <a:close/>
                            </a:path>
                            <a:path w="456565" h="448945">
                              <a:moveTo>
                                <a:pt x="456018" y="0"/>
                              </a:moveTo>
                              <a:lnTo>
                                <a:pt x="0" y="0"/>
                              </a:lnTo>
                              <a:lnTo>
                                <a:pt x="0" y="13868"/>
                              </a:lnTo>
                              <a:lnTo>
                                <a:pt x="0" y="435063"/>
                              </a:lnTo>
                              <a:lnTo>
                                <a:pt x="0" y="448932"/>
                              </a:lnTo>
                              <a:lnTo>
                                <a:pt x="456018" y="448932"/>
                              </a:lnTo>
                              <a:lnTo>
                                <a:pt x="456018" y="435063"/>
                              </a:lnTo>
                              <a:lnTo>
                                <a:pt x="14693" y="435063"/>
                              </a:lnTo>
                              <a:lnTo>
                                <a:pt x="14693" y="13868"/>
                              </a:lnTo>
                              <a:lnTo>
                                <a:pt x="456018" y="13868"/>
                              </a:lnTo>
                              <a:lnTo>
                                <a:pt x="456018" y="0"/>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style="position:absolute;margin-left:73.149834pt;margin-top:72.115768pt;width:35.950pt;height:35.35pt;mso-position-horizontal-relative:page;mso-position-vertical-relative:page;z-index:-15844352" id="docshapegroup1" coordorigin="1463,1442" coordsize="719,707">
              <v:rect style="position:absolute;left:1472;top:1451;width:700;height:690" id="docshape2" filled="true" fillcolor="#ffdd00" stroked="false">
                <v:fill type="solid"/>
              </v:rect>
              <v:shape style="position:absolute;left:1464;top:1519;width:224;height:238" type="#_x0000_t75" id="docshape3" stroked="false">
                <v:imagedata r:id="rId1" o:title=""/>
              </v:shape>
              <v:shape style="position:absolute;left:1464;top:1868;width:717;height:281" id="docshape4" coordorigin="1464,1868" coordsize="717,281" path="m1631,1949l1511,1949,1537,1947,1568,1937,1595,1925,1629,1908,1667,1889,1703,1868,1653,1918,1646,1926,1632,1947,1631,1947,1631,1949xm1636,2149l1464,2149,1464,1942,1479,1946,1487,1947,1493,1948,1511,1949,1631,1949,1616,1983,1608,2031,1608,2038,1609,2059,1617,2095,1636,2149xm2180,2149l1794,2149,1805,2141,1815,2131,1825,2121,1835,2109,1849,2087,1857,2060,1859,2024,1859,2021,1853,1964,1852,1960,1854,1964,1861,1983,1882,2024,1921,2069,1980,2097,1987,2098,2006,2100,2042,2101,2180,2101,2180,2149xm2180,2101l2042,2101,2096,2100,2154,2098,2170,2097,2180,2096,2180,2101xe" filled="true" fillcolor="#221f1f" stroked="false">
                <v:path arrowok="t"/>
                <v:fill type="solid"/>
              </v:shape>
              <v:shape style="position:absolute;left:2012;top:1790;width:169;height:285" type="#_x0000_t75" id="docshape5" stroked="false">
                <v:imagedata r:id="rId2" o:title=""/>
              </v:shape>
              <v:shape style="position:absolute;left:1463;top:1442;width:717;height:242" id="docshape6" coordorigin="1464,1443" coordsize="717,242" path="m1781,1684l1777,1678,1771,1665,1768,1660,1763,1648,1751,1630,1742,1612,1714,1570,1668,1526,1605,1501,1584,1499,1561,1499,1464,1499,1464,1443,1820,1443,1797,1468,1779,1497,1769,1531,1768,1570,1768,1572,1789,1676,1791,1681,1781,1684xm1960,1646l1980,1624,2007,1580,2024,1519,2016,1443,2180,1443,2180,1607,2090,1607,2057,1608,2023,1616,1990,1630,1960,1646xm1498,1503l1483,1502,1471,1500,1464,1499,1561,1499,1538,1499,1518,1502,1498,1503xm2180,1624l2160,1619,2139,1614,2115,1610,2090,1607,2180,1607,2180,1624xe" filled="true" fillcolor="#221f1f" stroked="false">
                <v:path arrowok="t"/>
                <v:fill type="solid"/>
              </v:shape>
              <v:shape style="position:absolute;left:1668;top:1625;width:323;height:335" type="#_x0000_t75" id="docshape7" stroked="false">
                <v:imagedata r:id="rId3" o:title=""/>
              </v:shape>
              <v:shape style="position:absolute;left:1462;top:1442;width:719;height:707" id="docshape8" coordorigin="1463,1442" coordsize="719,707" path="m2181,1465l2158,1465,2158,2127,2181,2127,2181,1465xm2181,1442l1463,1442,1463,1464,1463,2127,1463,2149,2181,2149,2181,2127,1486,2127,1486,1464,2181,1464,2181,1442xe" filled="true" fillcolor="#221f1f" stroked="false">
                <v:path arrowok="t"/>
                <v:fill type="solid"/>
              </v:shape>
              <w10:wrap type="none"/>
            </v:group>
          </w:pict>
        </mc:Fallback>
      </mc:AlternateContent>
    </w:r>
    <w:r>
      <w:rPr>
        <w:sz w:val="20"/>
      </w:rPr>
      <w:drawing>
        <wp:anchor distT="0" distB="0" distL="0" distR="0" allowOverlap="1" layoutInCell="1" locked="0" behindDoc="1" simplePos="0" relativeHeight="487472640">
          <wp:simplePos x="0" y="0"/>
          <wp:positionH relativeFrom="page">
            <wp:posOffset>1516368</wp:posOffset>
          </wp:positionH>
          <wp:positionV relativeFrom="page">
            <wp:posOffset>978732</wp:posOffset>
          </wp:positionV>
          <wp:extent cx="494135" cy="3307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4" cstate="print"/>
                  <a:stretch>
                    <a:fillRect/>
                  </a:stretch>
                </pic:blipFill>
                <pic:spPr>
                  <a:xfrm>
                    <a:off x="0" y="0"/>
                    <a:ext cx="494135" cy="330705"/>
                  </a:xfrm>
                  <a:prstGeom prst="rect">
                    <a:avLst/>
                  </a:prstGeom>
                </pic:spPr>
              </pic:pic>
            </a:graphicData>
          </a:graphic>
        </wp:anchor>
      </w:drawing>
    </w:r>
    <w:r>
      <w:rPr>
        <w:sz w:val="20"/>
      </w:rPr>
      <w:drawing>
        <wp:anchor distT="0" distB="0" distL="0" distR="0" allowOverlap="1" layoutInCell="1" locked="0" behindDoc="1" simplePos="0" relativeHeight="487473152">
          <wp:simplePos x="0" y="0"/>
          <wp:positionH relativeFrom="page">
            <wp:posOffset>2097905</wp:posOffset>
          </wp:positionH>
          <wp:positionV relativeFrom="page">
            <wp:posOffset>982459</wp:posOffset>
          </wp:positionV>
          <wp:extent cx="594964" cy="29934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594964" cy="29934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79"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36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121"/>
      <w:ind w:left="360"/>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359"/>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78" w:hanging="35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ancer.ca/en/privacy-policy"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Canadian Cancer Society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Ou</dc:creator>
  <dc:description/>
  <dcterms:created xsi:type="dcterms:W3CDTF">2026-02-13T05:46:28Z</dcterms:created>
  <dcterms:modified xsi:type="dcterms:W3CDTF">2026-02-13T05:46:28Z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0x0101009B7E0E0018117245817643EED165FE78</vt:lpwstr>
  </property>
  <property fmtid="{D5CDD505-2E9C-101B-9397-08002B2CF9AE}" pid="3" name="Created">
    <vt:filetime>2026-02-12T00:00:00Z</vt:filetime>
  </property>
  <property fmtid="{D5CDD505-2E9C-101B-9397-08002B2CF9AE}" pid="4" name="Creator">
    <vt:lpwstr>Acrobat PDFMaker 25 for Word</vt:lpwstr>
  </property>
  <property fmtid="{D5CDD505-2E9C-101B-9397-08002B2CF9AE}" pid="5" name="LastSaved">
    <vt:filetime>2026-02-13T00:00:00Z</vt:filetime>
  </property>
  <property fmtid="{D5CDD505-2E9C-101B-9397-08002B2CF9AE}" pid="6" name="MediaServiceImageTags">
    <vt:lpwstr/>
  </property>
  <property fmtid="{D5CDD505-2E9C-101B-9397-08002B2CF9AE}" pid="7" name="Order">
    <vt:lpwstr>77200.000000</vt:lpwstr>
  </property>
  <property fmtid="{D5CDD505-2E9C-101B-9397-08002B2CF9AE}" pid="8" name="Producer">
    <vt:lpwstr>Adobe PDF Library 25.1.159</vt:lpwstr>
  </property>
  <property fmtid="{D5CDD505-2E9C-101B-9397-08002B2CF9AE}" pid="9" name="SourceModified">
    <vt:lpwstr>D:20260213054450</vt:lpwstr>
  </property>
</Properties>
</file>